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BCA7D" w14:textId="2C038998" w:rsidR="00500CF2" w:rsidRDefault="00500CF2" w:rsidP="00500CF2">
      <w:pPr>
        <w:rPr>
          <w:u w:val="single"/>
        </w:rPr>
      </w:pPr>
      <w:r w:rsidRPr="00B54004">
        <w:rPr>
          <w:noProof/>
        </w:rPr>
        <w:drawing>
          <wp:anchor distT="0" distB="0" distL="114300" distR="114300" simplePos="0" relativeHeight="251660288" behindDoc="1" locked="0" layoutInCell="1" allowOverlap="0" wp14:anchorId="1E087831" wp14:editId="3848A595">
            <wp:simplePos x="0" y="0"/>
            <wp:positionH relativeFrom="page">
              <wp:posOffset>2120387</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3D60F" w14:textId="77777777" w:rsidR="00500CF2" w:rsidRDefault="00500CF2" w:rsidP="00500CF2">
      <w:pPr>
        <w:rPr>
          <w:u w:val="single"/>
        </w:rPr>
      </w:pPr>
    </w:p>
    <w:p w14:paraId="4667BD37" w14:textId="77777777" w:rsidR="00500CF2" w:rsidRDefault="00500CF2" w:rsidP="00500CF2">
      <w:pPr>
        <w:rPr>
          <w:u w:val="single"/>
        </w:rPr>
      </w:pPr>
    </w:p>
    <w:p w14:paraId="14D2B090" w14:textId="77777777" w:rsidR="00500CF2" w:rsidRDefault="00500CF2" w:rsidP="00500CF2">
      <w:pPr>
        <w:rPr>
          <w:u w:val="single"/>
        </w:rPr>
      </w:pPr>
    </w:p>
    <w:p w14:paraId="71CC4606" w14:textId="77777777" w:rsidR="00500CF2" w:rsidRDefault="00500CF2" w:rsidP="00500CF2">
      <w:pPr>
        <w:rPr>
          <w:u w:val="single"/>
        </w:rPr>
      </w:pPr>
    </w:p>
    <w:p w14:paraId="44A7397C" w14:textId="77777777" w:rsidR="00500CF2" w:rsidRDefault="00500CF2" w:rsidP="00500CF2">
      <w:pPr>
        <w:rPr>
          <w:u w:val="single"/>
        </w:rPr>
      </w:pPr>
      <w:r w:rsidRPr="00B00C34">
        <w:rPr>
          <w:noProof/>
        </w:rPr>
        <mc:AlternateContent>
          <mc:Choice Requires="wps">
            <w:drawing>
              <wp:anchor distT="45720" distB="45720" distL="114300" distR="114300" simplePos="0" relativeHeight="251659264" behindDoc="0" locked="0" layoutInCell="1" allowOverlap="1" wp14:anchorId="4CEE5689" wp14:editId="196FCA0C">
                <wp:simplePos x="0" y="0"/>
                <wp:positionH relativeFrom="margin">
                  <wp:posOffset>1626667</wp:posOffset>
                </wp:positionH>
                <wp:positionV relativeFrom="paragraph">
                  <wp:posOffset>81280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EE5689" id="_x0000_t202" coordsize="21600,21600" o:spt="202" path="m,l,21600r21600,l21600,xe">
                <v:stroke joinstyle="miter"/>
                <v:path gradientshapeok="t" o:connecttype="rect"/>
              </v:shapetype>
              <v:shape id="Text Box 2" o:spid="_x0000_s1026" type="#_x0000_t202" style="position:absolute;margin-left:128.1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" stroked="f">
                <v:textbox style="mso-fit-shape-to-text:t">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v:textbox>
                <w10:wrap type="square" anchorx="margin"/>
              </v:shape>
            </w:pict>
          </mc:Fallback>
        </mc:AlternateContent>
      </w:r>
    </w:p>
    <w:p w14:paraId="00E1A913" w14:textId="77777777" w:rsidR="00500CF2" w:rsidRDefault="00500CF2" w:rsidP="00500CF2">
      <w:pPr>
        <w:rPr>
          <w:u w:val="single"/>
        </w:rPr>
      </w:pPr>
    </w:p>
    <w:p w14:paraId="722A1D5C" w14:textId="77777777" w:rsidR="00810459" w:rsidRDefault="00810459" w:rsidP="00500CF2">
      <w:pPr>
        <w:pStyle w:val="BodyText"/>
        <w:ind w:left="0"/>
        <w:rPr>
          <w:rFonts w:asciiTheme="minorHAnsi" w:hAnsiTheme="minorHAnsi" w:cstheme="minorHAnsi"/>
          <w:sz w:val="24"/>
          <w:szCs w:val="24"/>
        </w:rPr>
      </w:pPr>
    </w:p>
    <w:p w14:paraId="21959B3D" w14:textId="1D0AA186" w:rsidR="00500CF2" w:rsidRPr="0049481E" w:rsidRDefault="00F46EF9" w:rsidP="4FDD9846">
      <w:pPr>
        <w:pStyle w:val="BodyText"/>
        <w:ind w:left="0"/>
        <w:rPr>
          <w:rFonts w:asciiTheme="minorHAnsi" w:hAnsiTheme="minorHAnsi" w:cstheme="minorBidi"/>
          <w:sz w:val="24"/>
          <w:szCs w:val="24"/>
        </w:rPr>
      </w:pPr>
      <w:r>
        <w:rPr>
          <w:rFonts w:asciiTheme="minorHAnsi" w:hAnsiTheme="minorHAnsi" w:cstheme="minorBidi"/>
          <w:sz w:val="24"/>
          <w:szCs w:val="24"/>
        </w:rPr>
        <w:t>November 1</w:t>
      </w:r>
      <w:r w:rsidRPr="00F46EF9">
        <w:rPr>
          <w:rFonts w:asciiTheme="minorHAnsi" w:hAnsiTheme="minorHAnsi" w:cstheme="minorBidi"/>
          <w:sz w:val="24"/>
          <w:szCs w:val="24"/>
          <w:vertAlign w:val="superscript"/>
        </w:rPr>
        <w:t>st</w:t>
      </w:r>
      <w:r>
        <w:rPr>
          <w:rFonts w:asciiTheme="minorHAnsi" w:hAnsiTheme="minorHAnsi" w:cstheme="minorBidi"/>
          <w:sz w:val="24"/>
          <w:szCs w:val="24"/>
        </w:rPr>
        <w:t>, 2024</w:t>
      </w:r>
    </w:p>
    <w:p w14:paraId="134E975F" w14:textId="77777777" w:rsidR="00CD6FF4" w:rsidRDefault="00CD6FF4" w:rsidP="00F7775B">
      <w:pPr>
        <w:spacing w:line="241" w:lineRule="auto"/>
        <w:ind w:right="188"/>
        <w:rPr>
          <w:spacing w:val="-1"/>
        </w:rPr>
      </w:pPr>
    </w:p>
    <w:p w14:paraId="48DC1012" w14:textId="421D7C20" w:rsidR="00CD6FF4" w:rsidRDefault="00CD6FF4" w:rsidP="00CD6FF4">
      <w:pPr>
        <w:spacing w:line="241" w:lineRule="auto"/>
        <w:ind w:right="188"/>
      </w:pPr>
      <w:r>
        <w:t xml:space="preserve">Attendees: </w:t>
      </w:r>
      <w:r w:rsidR="00E42827" w:rsidRPr="00F46EF9">
        <w:t>Stacey Lee</w:t>
      </w:r>
      <w:r w:rsidR="00011F3D" w:rsidRPr="00F46EF9">
        <w:t xml:space="preserve"> </w:t>
      </w:r>
      <w:r w:rsidRPr="00F46EF9">
        <w:t xml:space="preserve">(Chair), Stephen Hilyard (Art), Steve Quintana (Counseling Psychology), Li-Ching Ho (Curriculum &amp; Instruction), Collette Stewart (Dance), Sara Jimenez </w:t>
      </w:r>
      <w:proofErr w:type="spellStart"/>
      <w:r w:rsidRPr="00F46EF9">
        <w:t>Soffa</w:t>
      </w:r>
      <w:proofErr w:type="spellEnd"/>
      <w:r w:rsidRPr="00F46EF9">
        <w:t xml:space="preserve"> (Educational Leadership and Policy Analysis), Taylor Odle (Educational Policy Studies), Kristy Kelly (Educational Psychology), Bill Schrage (Kinesiology), Allison Lombardi (Rehabilitation Psychology and Special Education), Dan Lisowski (Theatre and Drama), TBD, (Undergraduate student), RJ Murray, (Graduate Student)</w:t>
      </w:r>
      <w:r>
        <w:t xml:space="preserve"> </w:t>
      </w:r>
    </w:p>
    <w:p w14:paraId="3D617076" w14:textId="77777777" w:rsidR="00CD6FF4" w:rsidRDefault="00CD6FF4" w:rsidP="00CD6FF4">
      <w:pPr>
        <w:spacing w:line="241" w:lineRule="auto"/>
        <w:ind w:right="188"/>
      </w:pPr>
    </w:p>
    <w:p w14:paraId="5E242440" w14:textId="78B6556A" w:rsidR="00CD6FF4" w:rsidRPr="00C74D48" w:rsidRDefault="00CD6FF4" w:rsidP="00CD6FF4">
      <w:pPr>
        <w:spacing w:line="241" w:lineRule="auto"/>
        <w:ind w:right="188"/>
        <w:rPr>
          <w:b/>
          <w:bCs/>
          <w:lang w:val="it-IT"/>
        </w:rPr>
      </w:pPr>
      <w:r w:rsidRPr="0044336A">
        <w:rPr>
          <w:lang w:val="it-IT"/>
        </w:rPr>
        <w:t xml:space="preserve">Ex Officio Members: </w:t>
      </w:r>
      <w:r w:rsidRPr="00F46EF9">
        <w:rPr>
          <w:lang w:val="it-IT"/>
        </w:rPr>
        <w:t>Barbara Gerloff, Sara Alva Lizarraga</w:t>
      </w:r>
    </w:p>
    <w:p w14:paraId="2B8F8CBC" w14:textId="77777777" w:rsidR="00CD6FF4" w:rsidRPr="0044336A" w:rsidRDefault="00CD6FF4" w:rsidP="00CD6FF4">
      <w:pPr>
        <w:spacing w:line="241" w:lineRule="auto"/>
        <w:ind w:right="188"/>
        <w:rPr>
          <w:lang w:val="it-IT"/>
        </w:rPr>
      </w:pPr>
    </w:p>
    <w:p w14:paraId="4CBEA566" w14:textId="15A1BC02" w:rsidR="00CD6FF4" w:rsidRPr="00C74D48" w:rsidRDefault="00CD6FF4" w:rsidP="00F7775B">
      <w:pPr>
        <w:spacing w:line="241" w:lineRule="auto"/>
        <w:ind w:right="188"/>
      </w:pPr>
      <w:r>
        <w:t xml:space="preserve">Guests: </w:t>
      </w:r>
      <w:r w:rsidR="002739CA" w:rsidRPr="00F46EF9">
        <w:t xml:space="preserve">Li </w:t>
      </w:r>
      <w:proofErr w:type="spellStart"/>
      <w:r w:rsidR="002739CA" w:rsidRPr="00F46EF9">
        <w:t>Chiao-Ping</w:t>
      </w:r>
      <w:proofErr w:type="spellEnd"/>
      <w:r w:rsidR="002739CA" w:rsidRPr="00F46EF9">
        <w:t xml:space="preserve">, Alberta Gloria, </w:t>
      </w:r>
      <w:r w:rsidRPr="00F46EF9">
        <w:t>Jenny Asmus, Julia Rutledge, Sharon Gartland</w:t>
      </w:r>
    </w:p>
    <w:p w14:paraId="2A0F78C8" w14:textId="77777777" w:rsidR="00CD6FF4" w:rsidRDefault="00CD6FF4" w:rsidP="00F7775B">
      <w:pPr>
        <w:spacing w:line="241" w:lineRule="auto"/>
        <w:ind w:right="188"/>
        <w:rPr>
          <w:spacing w:val="-1"/>
        </w:rPr>
      </w:pPr>
    </w:p>
    <w:p w14:paraId="3EE19EA2" w14:textId="77777777" w:rsidR="00F7775B" w:rsidRDefault="00F7775B" w:rsidP="00F7775B">
      <w:pPr>
        <w:spacing w:line="241" w:lineRule="auto"/>
        <w:ind w:right="188"/>
        <w:rPr>
          <w:rFonts w:cstheme="minorHAnsi"/>
        </w:rPr>
      </w:pPr>
    </w:p>
    <w:p w14:paraId="107900B6" w14:textId="41784AFD" w:rsidR="002518C9" w:rsidRPr="007E43E1" w:rsidRDefault="002518C9" w:rsidP="00F7775B">
      <w:pPr>
        <w:spacing w:line="241" w:lineRule="auto"/>
        <w:ind w:right="188"/>
        <w:rPr>
          <w:rFonts w:cstheme="minorHAnsi"/>
          <w:u w:val="single"/>
        </w:rPr>
      </w:pPr>
      <w:r w:rsidRPr="007E43E1">
        <w:rPr>
          <w:rFonts w:cstheme="minorHAnsi"/>
          <w:u w:val="single"/>
        </w:rPr>
        <w:t>AGENDA</w:t>
      </w:r>
    </w:p>
    <w:p w14:paraId="06BBF59D" w14:textId="77777777" w:rsidR="002518C9" w:rsidRDefault="002518C9" w:rsidP="002518C9"/>
    <w:p w14:paraId="503A94EF" w14:textId="4FC57F0B" w:rsidR="00500CF2" w:rsidRDefault="002518C9" w:rsidP="002518C9">
      <w:pPr>
        <w:pStyle w:val="ListParagraph"/>
        <w:numPr>
          <w:ilvl w:val="0"/>
          <w:numId w:val="1"/>
        </w:numPr>
        <w:rPr>
          <w:b/>
        </w:rPr>
      </w:pPr>
      <w:r w:rsidRPr="007E43E1">
        <w:rPr>
          <w:b/>
        </w:rPr>
        <w:t>Consent Agenda:</w:t>
      </w:r>
    </w:p>
    <w:p w14:paraId="55ABD152" w14:textId="77777777" w:rsidR="007B0584" w:rsidRPr="00F46EF9" w:rsidRDefault="007B0584" w:rsidP="007B0584">
      <w:pPr>
        <w:pStyle w:val="ListParagraph"/>
        <w:numPr>
          <w:ilvl w:val="1"/>
          <w:numId w:val="1"/>
        </w:numPr>
        <w:rPr>
          <w:rFonts w:cstheme="minorHAnsi"/>
          <w:b/>
        </w:rPr>
      </w:pPr>
      <w:r w:rsidRPr="00F46EF9">
        <w:rPr>
          <w:rFonts w:cstheme="minorHAnsi"/>
          <w:b/>
        </w:rPr>
        <w:t xml:space="preserve">Program Change Proposal: </w:t>
      </w:r>
      <w:hyperlink r:id="rId9" w:history="1">
        <w:r w:rsidRPr="00F46EF9">
          <w:rPr>
            <w:rStyle w:val="Hyperlink"/>
            <w:rFonts w:cstheme="minorHAnsi"/>
            <w:bCs/>
            <w:color w:val="auto"/>
          </w:rPr>
          <w:t>EED 387: Elementary Education</w:t>
        </w:r>
      </w:hyperlink>
      <w:r w:rsidRPr="00F46EF9">
        <w:rPr>
          <w:rFonts w:cstheme="minorHAnsi"/>
          <w:b/>
        </w:rPr>
        <w:t xml:space="preserve"> </w:t>
      </w:r>
      <w:r w:rsidRPr="00F46EF9">
        <w:rPr>
          <w:rFonts w:cstheme="minorHAnsi"/>
          <w:bCs/>
          <w:i/>
          <w:iCs/>
        </w:rPr>
        <w:t xml:space="preserve">(Updates course requirements to add CURRIC 346 and CURRIC 347 and remove CURRIC 318) </w:t>
      </w:r>
    </w:p>
    <w:p w14:paraId="563E5309" w14:textId="3F9847F4" w:rsidR="002518C9" w:rsidRPr="00F46EF9" w:rsidRDefault="007B0584" w:rsidP="002518C9">
      <w:pPr>
        <w:pStyle w:val="ListParagraph"/>
        <w:numPr>
          <w:ilvl w:val="1"/>
          <w:numId w:val="1"/>
        </w:numPr>
        <w:rPr>
          <w:rFonts w:cstheme="minorHAnsi"/>
          <w:b/>
        </w:rPr>
      </w:pPr>
      <w:r w:rsidRPr="00F46EF9">
        <w:rPr>
          <w:rFonts w:cstheme="minorHAnsi"/>
          <w:b/>
        </w:rPr>
        <w:t xml:space="preserve">Program Change Proposal: </w:t>
      </w:r>
      <w:hyperlink r:id="rId10" w:history="1">
        <w:r w:rsidRPr="00F46EF9">
          <w:rPr>
            <w:rStyle w:val="Hyperlink"/>
            <w:rFonts w:cstheme="minorHAnsi"/>
            <w:bCs/>
            <w:color w:val="auto"/>
          </w:rPr>
          <w:t>387EEDK9: Kindergarten – 9</w:t>
        </w:r>
        <w:r w:rsidRPr="00F46EF9">
          <w:rPr>
            <w:rStyle w:val="Hyperlink"/>
            <w:rFonts w:cstheme="minorHAnsi"/>
            <w:bCs/>
            <w:color w:val="auto"/>
            <w:vertAlign w:val="superscript"/>
          </w:rPr>
          <w:t>th</w:t>
        </w:r>
        <w:r w:rsidRPr="00F46EF9">
          <w:rPr>
            <w:rStyle w:val="Hyperlink"/>
            <w:rFonts w:cstheme="minorHAnsi"/>
            <w:bCs/>
            <w:color w:val="auto"/>
          </w:rPr>
          <w:t xml:space="preserve"> Grade</w:t>
        </w:r>
      </w:hyperlink>
      <w:r w:rsidRPr="00F46EF9">
        <w:rPr>
          <w:rFonts w:cstheme="minorHAnsi"/>
          <w:bCs/>
        </w:rPr>
        <w:t xml:space="preserve"> (</w:t>
      </w:r>
      <w:r w:rsidRPr="00F46EF9">
        <w:rPr>
          <w:rFonts w:cstheme="minorHAnsi"/>
          <w:bCs/>
          <w:i/>
          <w:iCs/>
        </w:rPr>
        <w:t xml:space="preserve">Update course requirements to reflect a curricular focus on literacy to add CURRIC 346 and CURRIC 347 and remove CURRIC 318) </w:t>
      </w:r>
    </w:p>
    <w:p w14:paraId="7DC77AC9" w14:textId="0BF3F5B2" w:rsidR="00C41B2D" w:rsidRPr="00F46EF9" w:rsidRDefault="00C41B2D" w:rsidP="00084749">
      <w:pPr>
        <w:pStyle w:val="ListParagraph"/>
        <w:numPr>
          <w:ilvl w:val="1"/>
          <w:numId w:val="1"/>
        </w:numPr>
        <w:rPr>
          <w:rFonts w:cstheme="minorHAnsi"/>
          <w:b/>
          <w:bCs/>
        </w:rPr>
      </w:pPr>
      <w:r w:rsidRPr="00F46EF9">
        <w:rPr>
          <w:rFonts w:cstheme="minorHAnsi"/>
          <w:b/>
        </w:rPr>
        <w:t>Program Change Proposal:</w:t>
      </w:r>
      <w:r w:rsidR="00084749" w:rsidRPr="00F46EF9">
        <w:rPr>
          <w:rFonts w:cstheme="minorHAnsi"/>
          <w:b/>
        </w:rPr>
        <w:t xml:space="preserve"> </w:t>
      </w:r>
      <w:hyperlink r:id="rId11" w:history="1">
        <w:r w:rsidR="00084749" w:rsidRPr="00F46EF9">
          <w:rPr>
            <w:rStyle w:val="Hyperlink"/>
            <w:rFonts w:cstheme="minorHAnsi"/>
            <w:color w:val="auto"/>
          </w:rPr>
          <w:t>EED 388MIN : Early Childhood Education</w:t>
        </w:r>
      </w:hyperlink>
      <w:r w:rsidR="00011F3D" w:rsidRPr="00F46EF9">
        <w:rPr>
          <w:rFonts w:cstheme="minorHAnsi"/>
          <w:b/>
          <w:bCs/>
        </w:rPr>
        <w:t xml:space="preserve"> </w:t>
      </w:r>
      <w:r w:rsidR="00011F3D" w:rsidRPr="00F46EF9">
        <w:rPr>
          <w:rFonts w:cstheme="minorHAnsi"/>
          <w:i/>
          <w:iCs/>
        </w:rPr>
        <w:t>(Update number of required credits to reflect removal of elective due to addition of CURRIC 347 to K-9 Curriculum)</w:t>
      </w:r>
    </w:p>
    <w:p w14:paraId="4ABA6B4E" w14:textId="13AB0457" w:rsidR="00C41B2D" w:rsidRPr="00F46EF9" w:rsidRDefault="00C41B2D" w:rsidP="002518C9">
      <w:pPr>
        <w:pStyle w:val="ListParagraph"/>
        <w:numPr>
          <w:ilvl w:val="1"/>
          <w:numId w:val="1"/>
        </w:numPr>
        <w:rPr>
          <w:rFonts w:cstheme="minorHAnsi"/>
          <w:b/>
        </w:rPr>
      </w:pPr>
      <w:r w:rsidRPr="00F46EF9">
        <w:rPr>
          <w:rFonts w:cstheme="minorHAnsi"/>
          <w:b/>
        </w:rPr>
        <w:t>Program Change Proposal:</w:t>
      </w:r>
      <w:r w:rsidR="00084749" w:rsidRPr="00F46EF9">
        <w:rPr>
          <w:rFonts w:cstheme="minorHAnsi"/>
          <w:b/>
        </w:rPr>
        <w:t xml:space="preserve"> </w:t>
      </w:r>
      <w:hyperlink r:id="rId12" w:history="1">
        <w:r w:rsidR="00084749" w:rsidRPr="00F46EF9">
          <w:rPr>
            <w:rStyle w:val="Hyperlink"/>
            <w:rFonts w:cstheme="minorHAnsi"/>
            <w:bCs/>
            <w:color w:val="auto"/>
          </w:rPr>
          <w:t>EED 720MIN : English as a Second Language</w:t>
        </w:r>
      </w:hyperlink>
      <w:r w:rsidR="00011F3D" w:rsidRPr="00F46EF9">
        <w:rPr>
          <w:rFonts w:cstheme="minorHAnsi"/>
          <w:b/>
        </w:rPr>
        <w:t xml:space="preserve"> </w:t>
      </w:r>
      <w:r w:rsidR="00011F3D" w:rsidRPr="00F46EF9">
        <w:rPr>
          <w:rFonts w:cstheme="minorHAnsi"/>
          <w:i/>
          <w:iCs/>
        </w:rPr>
        <w:t>(Update number of required credits to reflect removal of elective due to addition of CURRIC 347 to K-9 Curriculum)</w:t>
      </w:r>
    </w:p>
    <w:p w14:paraId="61A8EAE3" w14:textId="52243F81" w:rsidR="00663F6C" w:rsidRPr="007B6317" w:rsidRDefault="00663F6C" w:rsidP="002518C9">
      <w:pPr>
        <w:pStyle w:val="ListParagraph"/>
        <w:numPr>
          <w:ilvl w:val="1"/>
          <w:numId w:val="1"/>
        </w:numPr>
        <w:rPr>
          <w:rFonts w:cstheme="minorHAnsi"/>
          <w:b/>
        </w:rPr>
      </w:pPr>
      <w:r>
        <w:rPr>
          <w:rFonts w:cstheme="minorHAnsi"/>
          <w:b/>
        </w:rPr>
        <w:t xml:space="preserve">Course Change Proposal: </w:t>
      </w:r>
      <w:hyperlink r:id="rId13" w:history="1">
        <w:r w:rsidRPr="00070D22">
          <w:rPr>
            <w:rStyle w:val="Hyperlink"/>
            <w:rFonts w:cstheme="minorHAnsi"/>
            <w:bCs/>
          </w:rPr>
          <w:t>ART 318: Introduction to Video, Performance &amp; Installation Art</w:t>
        </w:r>
      </w:hyperlink>
      <w:r>
        <w:rPr>
          <w:rFonts w:cstheme="minorHAnsi"/>
          <w:b/>
        </w:rPr>
        <w:t xml:space="preserve"> </w:t>
      </w:r>
      <w:r>
        <w:rPr>
          <w:rFonts w:cstheme="minorHAnsi"/>
          <w:bCs/>
          <w:i/>
          <w:iCs/>
        </w:rPr>
        <w:t xml:space="preserve">(Change requisite – none, add CLOs) </w:t>
      </w:r>
    </w:p>
    <w:p w14:paraId="5518404B" w14:textId="22D23129" w:rsidR="00663F6C" w:rsidRPr="008F46B2" w:rsidRDefault="007B6317" w:rsidP="00663F6C">
      <w:pPr>
        <w:pStyle w:val="ListParagraph"/>
        <w:numPr>
          <w:ilvl w:val="1"/>
          <w:numId w:val="1"/>
        </w:numPr>
        <w:rPr>
          <w:rFonts w:cstheme="minorHAnsi"/>
          <w:b/>
        </w:rPr>
      </w:pPr>
      <w:r>
        <w:rPr>
          <w:rFonts w:cstheme="minorHAnsi"/>
          <w:b/>
        </w:rPr>
        <w:t xml:space="preserve">Course Change Proposal: </w:t>
      </w:r>
      <w:hyperlink r:id="rId14" w:history="1">
        <w:r w:rsidRPr="007B6317">
          <w:rPr>
            <w:rStyle w:val="Hyperlink"/>
            <w:rFonts w:cstheme="minorHAnsi"/>
            <w:bCs/>
          </w:rPr>
          <w:t>DANCE 355: Dance Composition II</w:t>
        </w:r>
      </w:hyperlink>
      <w:r>
        <w:rPr>
          <w:rFonts w:cstheme="minorHAnsi"/>
          <w:b/>
        </w:rPr>
        <w:t xml:space="preserve"> </w:t>
      </w:r>
      <w:r>
        <w:rPr>
          <w:rFonts w:cstheme="minorHAnsi"/>
          <w:bCs/>
          <w:i/>
          <w:iCs/>
        </w:rPr>
        <w:t>(Add requisite – DANCE 156</w:t>
      </w:r>
      <w:r w:rsidR="00011F3D">
        <w:rPr>
          <w:rFonts w:cstheme="minorHAnsi"/>
          <w:bCs/>
          <w:i/>
          <w:iCs/>
        </w:rPr>
        <w:t>)</w:t>
      </w:r>
    </w:p>
    <w:p w14:paraId="3D56899D" w14:textId="650033F2" w:rsidR="008F46B2" w:rsidRDefault="008F46B2" w:rsidP="00663F6C">
      <w:pPr>
        <w:pStyle w:val="ListParagraph"/>
        <w:numPr>
          <w:ilvl w:val="1"/>
          <w:numId w:val="1"/>
        </w:numPr>
        <w:rPr>
          <w:rFonts w:cstheme="minorHAnsi"/>
          <w:b/>
        </w:rPr>
      </w:pPr>
      <w:r>
        <w:rPr>
          <w:rFonts w:cstheme="minorHAnsi"/>
          <w:b/>
        </w:rPr>
        <w:t xml:space="preserve">October 2024 Programs Committee Minutes </w:t>
      </w:r>
    </w:p>
    <w:p w14:paraId="37A6CA1A" w14:textId="77777777" w:rsidR="00C74D48" w:rsidRDefault="00C74D48" w:rsidP="00C74D48">
      <w:pPr>
        <w:rPr>
          <w:rFonts w:cstheme="minorHAnsi"/>
          <w:b/>
        </w:rPr>
      </w:pPr>
    </w:p>
    <w:p w14:paraId="49E21739" w14:textId="09E69379" w:rsidR="00C74D48" w:rsidRPr="00F46EF9" w:rsidRDefault="00C74D48" w:rsidP="00C74D48">
      <w:pPr>
        <w:rPr>
          <w:rFonts w:cstheme="minorHAnsi"/>
          <w:bCs/>
        </w:rPr>
      </w:pPr>
      <w:r w:rsidRPr="00F46EF9">
        <w:rPr>
          <w:rFonts w:cstheme="minorHAnsi"/>
          <w:bCs/>
        </w:rPr>
        <w:t xml:space="preserve">Odle made motion to approve, Stewart Seconded. </w:t>
      </w:r>
    </w:p>
    <w:p w14:paraId="02700B21" w14:textId="77777777" w:rsidR="00CD6FF4" w:rsidRPr="005D1A90" w:rsidRDefault="00CD6FF4" w:rsidP="005D1A90">
      <w:pPr>
        <w:pStyle w:val="ListParagraph"/>
        <w:ind w:left="1800"/>
        <w:rPr>
          <w:rFonts w:cstheme="minorHAnsi"/>
          <w:b/>
        </w:rPr>
      </w:pPr>
    </w:p>
    <w:p w14:paraId="4DF775B9" w14:textId="224770E2" w:rsidR="002518C9" w:rsidRDefault="002518C9" w:rsidP="002518C9">
      <w:pPr>
        <w:pStyle w:val="ListParagraph"/>
        <w:numPr>
          <w:ilvl w:val="0"/>
          <w:numId w:val="1"/>
        </w:numPr>
        <w:rPr>
          <w:b/>
        </w:rPr>
      </w:pPr>
      <w:r w:rsidRPr="007E43E1">
        <w:rPr>
          <w:b/>
        </w:rPr>
        <w:t>Regular Business</w:t>
      </w:r>
    </w:p>
    <w:p w14:paraId="0A0AA76F" w14:textId="77777777" w:rsidR="006E55F7" w:rsidRDefault="006E55F7" w:rsidP="006E55F7">
      <w:pPr>
        <w:pStyle w:val="ListParagraph"/>
        <w:ind w:left="1080"/>
        <w:rPr>
          <w:b/>
        </w:rPr>
      </w:pPr>
    </w:p>
    <w:p w14:paraId="1783D96A" w14:textId="479BAAE8" w:rsidR="006E55F7" w:rsidRPr="00D77697" w:rsidRDefault="006E55F7" w:rsidP="006E55F7">
      <w:pPr>
        <w:pStyle w:val="ListParagraph"/>
        <w:numPr>
          <w:ilvl w:val="1"/>
          <w:numId w:val="1"/>
        </w:numPr>
        <w:rPr>
          <w:rStyle w:val="Hyperlink"/>
          <w:rFonts w:cstheme="minorHAnsi"/>
          <w:bCs/>
          <w:i/>
          <w:iCs/>
          <w:color w:val="auto"/>
          <w:u w:val="none"/>
        </w:rPr>
      </w:pPr>
      <w:r>
        <w:rPr>
          <w:rFonts w:cstheme="minorHAnsi"/>
          <w:b/>
        </w:rPr>
        <w:t xml:space="preserve">12:35PM: </w:t>
      </w:r>
      <w:r w:rsidRPr="00630486">
        <w:rPr>
          <w:rFonts w:cstheme="minorHAnsi"/>
          <w:b/>
        </w:rPr>
        <w:t>New Course Proposal:</w:t>
      </w:r>
      <w:r>
        <w:rPr>
          <w:rFonts w:cstheme="minorHAnsi"/>
          <w:bCs/>
          <w:i/>
          <w:iCs/>
        </w:rPr>
        <w:t xml:space="preserve"> </w:t>
      </w:r>
      <w:hyperlink r:id="rId15" w:history="1">
        <w:r w:rsidRPr="00C83198">
          <w:rPr>
            <w:rStyle w:val="Hyperlink"/>
            <w:rFonts w:cstheme="minorHAnsi"/>
            <w:bCs/>
            <w:i/>
            <w:iCs/>
          </w:rPr>
          <w:t>DANCE 440: Advanced Production Laboratory</w:t>
        </w:r>
      </w:hyperlink>
    </w:p>
    <w:p w14:paraId="38388476" w14:textId="23977090" w:rsidR="006E55F7" w:rsidRPr="00716C5D" w:rsidRDefault="006E55F7" w:rsidP="006E55F7">
      <w:pPr>
        <w:pStyle w:val="ListParagraph"/>
        <w:numPr>
          <w:ilvl w:val="2"/>
          <w:numId w:val="1"/>
        </w:numPr>
        <w:rPr>
          <w:rFonts w:cstheme="minorHAnsi"/>
          <w:bCs/>
          <w:i/>
          <w:iCs/>
        </w:rPr>
      </w:pPr>
      <w:r>
        <w:rPr>
          <w:rFonts w:cstheme="minorHAnsi"/>
          <w:b/>
        </w:rPr>
        <w:t xml:space="preserve">Reviewers: </w:t>
      </w:r>
      <w:r w:rsidR="00076A2B" w:rsidRPr="00716C5D">
        <w:rPr>
          <w:rFonts w:cstheme="minorHAnsi"/>
          <w:bCs/>
        </w:rPr>
        <w:t>Stephen Hilyard, Dan Lisowski, RJ Murray</w:t>
      </w:r>
    </w:p>
    <w:p w14:paraId="6B3E6B3F" w14:textId="3CDACE3C" w:rsidR="006E55F7" w:rsidRDefault="006E55F7" w:rsidP="006E55F7">
      <w:pPr>
        <w:pStyle w:val="ListParagraph"/>
        <w:numPr>
          <w:ilvl w:val="2"/>
          <w:numId w:val="1"/>
        </w:numPr>
        <w:rPr>
          <w:rFonts w:cstheme="minorHAnsi"/>
          <w:bCs/>
          <w:i/>
          <w:iCs/>
        </w:rPr>
      </w:pPr>
      <w:r w:rsidRPr="007D337E">
        <w:rPr>
          <w:rFonts w:cstheme="minorHAnsi"/>
          <w:bCs/>
          <w:i/>
          <w:iCs/>
        </w:rPr>
        <w:t>Presenter:</w:t>
      </w:r>
      <w:r w:rsidR="00C41B2D" w:rsidRPr="007D337E">
        <w:rPr>
          <w:rFonts w:cstheme="minorHAnsi"/>
          <w:bCs/>
          <w:i/>
          <w:iCs/>
        </w:rPr>
        <w:t xml:space="preserve"> Li </w:t>
      </w:r>
      <w:proofErr w:type="spellStart"/>
      <w:r w:rsidR="00C41B2D" w:rsidRPr="007D337E">
        <w:rPr>
          <w:rFonts w:cstheme="minorHAnsi"/>
          <w:bCs/>
          <w:i/>
          <w:iCs/>
        </w:rPr>
        <w:t>Chiao-Ping</w:t>
      </w:r>
      <w:proofErr w:type="spellEnd"/>
    </w:p>
    <w:p w14:paraId="362EC39E" w14:textId="77777777" w:rsidR="00C74D48" w:rsidRPr="00421B93" w:rsidRDefault="00C74D48" w:rsidP="00C74D48">
      <w:pPr>
        <w:rPr>
          <w:rFonts w:cstheme="minorHAnsi"/>
          <w:bCs/>
        </w:rPr>
      </w:pPr>
    </w:p>
    <w:p w14:paraId="7E6BDF6C" w14:textId="0DA070BC" w:rsidR="00C74D48" w:rsidRDefault="00F46EF9" w:rsidP="00C74D48">
      <w:pPr>
        <w:rPr>
          <w:rFonts w:cstheme="minorHAnsi"/>
          <w:bCs/>
        </w:rPr>
      </w:pPr>
      <w:r>
        <w:rPr>
          <w:rFonts w:cstheme="minorHAnsi"/>
          <w:bCs/>
        </w:rPr>
        <w:t xml:space="preserve">Li </w:t>
      </w:r>
      <w:proofErr w:type="spellStart"/>
      <w:r w:rsidR="00C74D48" w:rsidRPr="00421B93">
        <w:rPr>
          <w:rFonts w:cstheme="minorHAnsi"/>
          <w:bCs/>
        </w:rPr>
        <w:t>Chiao-Ping</w:t>
      </w:r>
      <w:proofErr w:type="spellEnd"/>
      <w:r w:rsidR="00C74D48" w:rsidRPr="00421B93">
        <w:rPr>
          <w:rFonts w:cstheme="minorHAnsi"/>
          <w:bCs/>
        </w:rPr>
        <w:t xml:space="preserve"> presenting. </w:t>
      </w:r>
    </w:p>
    <w:p w14:paraId="7729A479" w14:textId="77777777" w:rsidR="00F46EF9" w:rsidRDefault="00F46EF9" w:rsidP="00C74D48">
      <w:pPr>
        <w:rPr>
          <w:rFonts w:cstheme="minorHAnsi"/>
          <w:bCs/>
        </w:rPr>
      </w:pPr>
    </w:p>
    <w:p w14:paraId="3DDAF893" w14:textId="0E199138" w:rsidR="00F46EF9" w:rsidRPr="00421B93" w:rsidRDefault="00F46EF9" w:rsidP="00C74D48">
      <w:pPr>
        <w:rPr>
          <w:rFonts w:cstheme="minorHAnsi"/>
          <w:bCs/>
        </w:rPr>
      </w:pPr>
      <w:r>
        <w:rPr>
          <w:rFonts w:cstheme="minorHAnsi"/>
          <w:bCs/>
        </w:rPr>
        <w:t xml:space="preserve">Hilyard, Lisowski, and Murray reviewing. </w:t>
      </w:r>
    </w:p>
    <w:p w14:paraId="0A8F3024" w14:textId="77777777" w:rsidR="00421B93" w:rsidRPr="00421B93" w:rsidRDefault="00421B93" w:rsidP="00C74D48">
      <w:pPr>
        <w:rPr>
          <w:rFonts w:cstheme="minorHAnsi"/>
          <w:bCs/>
        </w:rPr>
      </w:pPr>
    </w:p>
    <w:p w14:paraId="73FBA068" w14:textId="37F43908" w:rsidR="00421B93" w:rsidRPr="00421B93" w:rsidRDefault="00421B93" w:rsidP="00C74D48">
      <w:pPr>
        <w:rPr>
          <w:rFonts w:cstheme="minorHAnsi"/>
          <w:bCs/>
        </w:rPr>
      </w:pPr>
      <w:r w:rsidRPr="00421B93">
        <w:rPr>
          <w:rFonts w:cstheme="minorHAnsi"/>
          <w:bCs/>
        </w:rPr>
        <w:t xml:space="preserve">Recommendations include: 1. Remove statement indicating course is only open to graduate students, 2. Revise verb for course learning outcome #2 to “demonstrate”. </w:t>
      </w:r>
    </w:p>
    <w:p w14:paraId="47261C49" w14:textId="77777777" w:rsidR="00C3424C" w:rsidRPr="00421B93" w:rsidRDefault="00C3424C" w:rsidP="00C74D48">
      <w:pPr>
        <w:rPr>
          <w:rFonts w:cstheme="minorHAnsi"/>
          <w:bCs/>
        </w:rPr>
      </w:pPr>
    </w:p>
    <w:p w14:paraId="14A8B3F4" w14:textId="4C2287D0" w:rsidR="00C3424C" w:rsidRPr="00421B93" w:rsidRDefault="00C3424C" w:rsidP="00C74D48">
      <w:pPr>
        <w:rPr>
          <w:rFonts w:cstheme="minorHAnsi"/>
          <w:bCs/>
        </w:rPr>
      </w:pPr>
      <w:r w:rsidRPr="00421B93">
        <w:rPr>
          <w:rFonts w:cstheme="minorHAnsi"/>
          <w:bCs/>
        </w:rPr>
        <w:t xml:space="preserve">Lisowski made a motion, Hilyard seconded. Motion </w:t>
      </w:r>
      <w:r w:rsidR="00F46EF9">
        <w:rPr>
          <w:rFonts w:cstheme="minorHAnsi"/>
          <w:bCs/>
        </w:rPr>
        <w:t>approved</w:t>
      </w:r>
      <w:r w:rsidRPr="00421B93">
        <w:rPr>
          <w:rFonts w:cstheme="minorHAnsi"/>
          <w:bCs/>
        </w:rPr>
        <w:t xml:space="preserve"> pending recommendations</w:t>
      </w:r>
      <w:r w:rsidR="00F46EF9">
        <w:rPr>
          <w:rFonts w:cstheme="minorHAnsi"/>
          <w:bCs/>
        </w:rPr>
        <w:t xml:space="preserve">. </w:t>
      </w:r>
    </w:p>
    <w:p w14:paraId="7E367954" w14:textId="77777777" w:rsidR="00C74D48" w:rsidRPr="00C74D48" w:rsidRDefault="00C74D48" w:rsidP="00C74D48">
      <w:pPr>
        <w:rPr>
          <w:rFonts w:cstheme="minorHAnsi"/>
          <w:bCs/>
          <w:i/>
          <w:iCs/>
        </w:rPr>
      </w:pPr>
    </w:p>
    <w:p w14:paraId="54A53B8F" w14:textId="10C66955" w:rsidR="006E55F7" w:rsidRPr="00D77697" w:rsidRDefault="006E55F7" w:rsidP="006E55F7">
      <w:pPr>
        <w:pStyle w:val="ListParagraph"/>
        <w:numPr>
          <w:ilvl w:val="1"/>
          <w:numId w:val="1"/>
        </w:numPr>
        <w:rPr>
          <w:rStyle w:val="Hyperlink"/>
          <w:rFonts w:cstheme="minorHAnsi"/>
          <w:bCs/>
          <w:i/>
          <w:iCs/>
          <w:color w:val="auto"/>
          <w:u w:val="none"/>
        </w:rPr>
      </w:pPr>
      <w:r>
        <w:rPr>
          <w:rFonts w:cstheme="minorHAnsi"/>
          <w:b/>
        </w:rPr>
        <w:t xml:space="preserve">12:45PM: </w:t>
      </w:r>
      <w:r w:rsidRPr="00630486">
        <w:rPr>
          <w:rFonts w:cstheme="minorHAnsi"/>
          <w:b/>
        </w:rPr>
        <w:t>New Course Proposal:</w:t>
      </w:r>
      <w:r>
        <w:rPr>
          <w:rFonts w:cstheme="minorHAnsi"/>
          <w:bCs/>
          <w:i/>
          <w:iCs/>
        </w:rPr>
        <w:t xml:space="preserve"> </w:t>
      </w:r>
      <w:hyperlink r:id="rId16" w:history="1">
        <w:r w:rsidRPr="00C83198">
          <w:rPr>
            <w:rStyle w:val="Hyperlink"/>
            <w:rFonts w:cstheme="minorHAnsi"/>
            <w:bCs/>
            <w:i/>
            <w:iCs/>
          </w:rPr>
          <w:t xml:space="preserve">DANCE 449: Survey of </w:t>
        </w:r>
        <w:proofErr w:type="spellStart"/>
        <w:r w:rsidRPr="00C83198">
          <w:rPr>
            <w:rStyle w:val="Hyperlink"/>
            <w:rFonts w:cstheme="minorHAnsi"/>
            <w:bCs/>
            <w:i/>
            <w:iCs/>
          </w:rPr>
          <w:t>Interarts</w:t>
        </w:r>
        <w:proofErr w:type="spellEnd"/>
        <w:r w:rsidRPr="00C83198">
          <w:rPr>
            <w:rStyle w:val="Hyperlink"/>
            <w:rFonts w:cstheme="minorHAnsi"/>
            <w:bCs/>
            <w:i/>
            <w:iCs/>
          </w:rPr>
          <w:t xml:space="preserve"> and Technology</w:t>
        </w:r>
      </w:hyperlink>
    </w:p>
    <w:p w14:paraId="61EAB789" w14:textId="2790BD96" w:rsidR="006E55F7" w:rsidRPr="00076A2B" w:rsidRDefault="006E55F7" w:rsidP="00076A2B">
      <w:pPr>
        <w:pStyle w:val="ListParagraph"/>
        <w:numPr>
          <w:ilvl w:val="2"/>
          <w:numId w:val="1"/>
        </w:numPr>
        <w:rPr>
          <w:rFonts w:cstheme="minorHAnsi"/>
          <w:bCs/>
          <w:i/>
          <w:iCs/>
        </w:rPr>
      </w:pPr>
      <w:r w:rsidRPr="00076A2B">
        <w:rPr>
          <w:rFonts w:cstheme="minorHAnsi"/>
          <w:b/>
        </w:rPr>
        <w:t xml:space="preserve">Reviewers: </w:t>
      </w:r>
      <w:r w:rsidR="00076A2B" w:rsidRPr="00716C5D">
        <w:rPr>
          <w:rFonts w:cstheme="minorHAnsi"/>
          <w:bCs/>
        </w:rPr>
        <w:t>Stephen Hilyard, Dan Lisowski, RJ Murray</w:t>
      </w:r>
    </w:p>
    <w:p w14:paraId="048FF3C4" w14:textId="701ACD2B" w:rsidR="006E55F7" w:rsidRPr="00C3424C" w:rsidRDefault="006E55F7" w:rsidP="006E55F7">
      <w:pPr>
        <w:pStyle w:val="ListParagraph"/>
        <w:numPr>
          <w:ilvl w:val="2"/>
          <w:numId w:val="1"/>
        </w:numPr>
        <w:rPr>
          <w:rFonts w:cstheme="minorHAnsi"/>
          <w:bCs/>
          <w:i/>
          <w:iCs/>
          <w:lang w:val="it-IT"/>
        </w:rPr>
      </w:pPr>
      <w:r w:rsidRPr="007D337E">
        <w:rPr>
          <w:rFonts w:cstheme="minorHAnsi"/>
          <w:bCs/>
          <w:i/>
          <w:iCs/>
          <w:lang w:val="it-IT"/>
        </w:rPr>
        <w:t>Presenter:</w:t>
      </w:r>
      <w:r w:rsidR="00C41B2D" w:rsidRPr="007D337E">
        <w:rPr>
          <w:rFonts w:cstheme="minorHAnsi"/>
          <w:bCs/>
          <w:i/>
          <w:iCs/>
          <w:lang w:val="it-IT"/>
        </w:rPr>
        <w:t xml:space="preserve"> </w:t>
      </w:r>
      <w:r w:rsidR="00C41B2D" w:rsidRPr="007D337E">
        <w:rPr>
          <w:rFonts w:cstheme="minorHAnsi"/>
          <w:bCs/>
          <w:i/>
          <w:iCs/>
        </w:rPr>
        <w:t xml:space="preserve">Li </w:t>
      </w:r>
      <w:proofErr w:type="spellStart"/>
      <w:r w:rsidR="00C41B2D" w:rsidRPr="007D337E">
        <w:rPr>
          <w:rFonts w:cstheme="minorHAnsi"/>
          <w:bCs/>
          <w:i/>
          <w:iCs/>
        </w:rPr>
        <w:t>Chiao-Ping</w:t>
      </w:r>
      <w:proofErr w:type="spellEnd"/>
    </w:p>
    <w:p w14:paraId="5C67F120" w14:textId="77777777" w:rsidR="00C3424C" w:rsidRDefault="00C3424C" w:rsidP="00C3424C">
      <w:pPr>
        <w:rPr>
          <w:rFonts w:cstheme="minorHAnsi"/>
          <w:bCs/>
          <w:i/>
          <w:iCs/>
          <w:lang w:val="it-IT"/>
        </w:rPr>
      </w:pPr>
    </w:p>
    <w:p w14:paraId="52608B68" w14:textId="3BB74CF0" w:rsidR="00C3424C" w:rsidRDefault="00F46EF9" w:rsidP="00C3424C">
      <w:pPr>
        <w:rPr>
          <w:rFonts w:cstheme="minorHAnsi"/>
          <w:bCs/>
          <w:lang w:val="it-IT"/>
        </w:rPr>
      </w:pPr>
      <w:r>
        <w:rPr>
          <w:rFonts w:cstheme="minorHAnsi"/>
          <w:bCs/>
          <w:lang w:val="it-IT"/>
        </w:rPr>
        <w:t xml:space="preserve">Li </w:t>
      </w:r>
      <w:r w:rsidR="00C3424C" w:rsidRPr="00CB396C">
        <w:rPr>
          <w:rFonts w:cstheme="minorHAnsi"/>
          <w:bCs/>
          <w:lang w:val="it-IT"/>
        </w:rPr>
        <w:t xml:space="preserve">Chiao-Ping presenting. </w:t>
      </w:r>
    </w:p>
    <w:p w14:paraId="126ACC34" w14:textId="77777777" w:rsidR="00F46EF9" w:rsidRDefault="00F46EF9" w:rsidP="00C3424C">
      <w:pPr>
        <w:rPr>
          <w:rFonts w:cstheme="minorHAnsi"/>
          <w:bCs/>
          <w:lang w:val="it-IT"/>
        </w:rPr>
      </w:pPr>
    </w:p>
    <w:p w14:paraId="7F63520F" w14:textId="1ED6A510" w:rsidR="00F46EF9" w:rsidRPr="00F46EF9" w:rsidRDefault="00F46EF9" w:rsidP="00C3424C">
      <w:pPr>
        <w:rPr>
          <w:rFonts w:cstheme="minorHAnsi"/>
          <w:bCs/>
        </w:rPr>
      </w:pPr>
      <w:r w:rsidRPr="00F46EF9">
        <w:rPr>
          <w:rFonts w:cstheme="minorHAnsi"/>
          <w:bCs/>
        </w:rPr>
        <w:t>Hilyard, Lisowski, and Murray r</w:t>
      </w:r>
      <w:r>
        <w:rPr>
          <w:rFonts w:cstheme="minorHAnsi"/>
          <w:bCs/>
        </w:rPr>
        <w:t xml:space="preserve">eviewing. </w:t>
      </w:r>
    </w:p>
    <w:p w14:paraId="606B4591" w14:textId="77777777" w:rsidR="00C3424C" w:rsidRPr="00F46EF9" w:rsidRDefault="00C3424C" w:rsidP="00C3424C">
      <w:pPr>
        <w:rPr>
          <w:rFonts w:cstheme="minorHAnsi"/>
          <w:bCs/>
        </w:rPr>
      </w:pPr>
    </w:p>
    <w:p w14:paraId="7AD25F1D" w14:textId="3894E6E8" w:rsidR="00C3424C" w:rsidRPr="00CB396C" w:rsidRDefault="00CB396C" w:rsidP="00C3424C">
      <w:pPr>
        <w:rPr>
          <w:rFonts w:cstheme="minorHAnsi"/>
          <w:bCs/>
        </w:rPr>
      </w:pPr>
      <w:r w:rsidRPr="00CB396C">
        <w:rPr>
          <w:rFonts w:cstheme="minorHAnsi"/>
          <w:bCs/>
        </w:rPr>
        <w:t>Recommendations</w:t>
      </w:r>
      <w:r w:rsidR="00C3424C" w:rsidRPr="00CB396C">
        <w:rPr>
          <w:rFonts w:cstheme="minorHAnsi"/>
          <w:bCs/>
        </w:rPr>
        <w:t xml:space="preserve"> include: 1. </w:t>
      </w:r>
      <w:r w:rsidR="004F4306" w:rsidRPr="00CB396C">
        <w:rPr>
          <w:rFonts w:cstheme="minorHAnsi"/>
          <w:bCs/>
        </w:rPr>
        <w:t>Make graduate and undergraduate access to course consistent</w:t>
      </w:r>
      <w:r w:rsidR="00C3424C" w:rsidRPr="00CB396C">
        <w:rPr>
          <w:rFonts w:cstheme="minorHAnsi"/>
          <w:bCs/>
        </w:rPr>
        <w:t xml:space="preserve"> 2. Clarify </w:t>
      </w:r>
      <w:r w:rsidR="004F4306" w:rsidRPr="00CB396C">
        <w:rPr>
          <w:rFonts w:cstheme="minorHAnsi"/>
          <w:bCs/>
        </w:rPr>
        <w:t xml:space="preserve">that course is broader than just </w:t>
      </w:r>
      <w:proofErr w:type="spellStart"/>
      <w:r w:rsidR="004F4306" w:rsidRPr="00CB396C">
        <w:rPr>
          <w:rFonts w:cstheme="minorHAnsi"/>
          <w:bCs/>
        </w:rPr>
        <w:t>screendance</w:t>
      </w:r>
      <w:proofErr w:type="spellEnd"/>
      <w:r w:rsidR="004F4306" w:rsidRPr="00CB396C">
        <w:rPr>
          <w:rFonts w:cstheme="minorHAnsi"/>
          <w:bCs/>
        </w:rPr>
        <w:t xml:space="preserve">, 3. </w:t>
      </w:r>
      <w:r w:rsidRPr="00CB396C">
        <w:rPr>
          <w:rFonts w:cstheme="minorHAnsi"/>
          <w:bCs/>
        </w:rPr>
        <w:t>Change CLO #3 to Analyze</w:t>
      </w:r>
    </w:p>
    <w:p w14:paraId="49A6192B" w14:textId="77777777" w:rsidR="00C3424C" w:rsidRPr="00CB396C" w:rsidRDefault="00C3424C" w:rsidP="00C3424C">
      <w:pPr>
        <w:rPr>
          <w:rFonts w:cstheme="minorHAnsi"/>
          <w:b/>
          <w:bCs/>
          <w:u w:val="single"/>
        </w:rPr>
      </w:pPr>
    </w:p>
    <w:p w14:paraId="617783B1" w14:textId="45953BEB" w:rsidR="00C3424C" w:rsidRPr="00CB396C" w:rsidRDefault="00C3424C" w:rsidP="00C3424C">
      <w:pPr>
        <w:rPr>
          <w:rFonts w:cstheme="minorHAnsi"/>
        </w:rPr>
      </w:pPr>
      <w:r w:rsidRPr="00CB396C">
        <w:rPr>
          <w:rFonts w:cstheme="minorHAnsi"/>
        </w:rPr>
        <w:t>Hilyard made motion, Lisowski seconded. Motion approved pending recommendations</w:t>
      </w:r>
      <w:r w:rsidR="00F46EF9">
        <w:rPr>
          <w:rFonts w:cstheme="minorHAnsi"/>
        </w:rPr>
        <w:t xml:space="preserve">. </w:t>
      </w:r>
    </w:p>
    <w:p w14:paraId="1C7C9694" w14:textId="77777777" w:rsidR="00C3424C" w:rsidRPr="00C3424C" w:rsidRDefault="00C3424C" w:rsidP="00C3424C">
      <w:pPr>
        <w:rPr>
          <w:rFonts w:cstheme="minorHAnsi"/>
          <w:bCs/>
          <w:i/>
          <w:iCs/>
        </w:rPr>
      </w:pPr>
    </w:p>
    <w:p w14:paraId="21875662" w14:textId="3E8543BE" w:rsidR="006E55F7" w:rsidRPr="00D77697" w:rsidRDefault="006E55F7" w:rsidP="006E55F7">
      <w:pPr>
        <w:pStyle w:val="ListParagraph"/>
        <w:numPr>
          <w:ilvl w:val="1"/>
          <w:numId w:val="1"/>
        </w:numPr>
        <w:rPr>
          <w:rStyle w:val="Hyperlink"/>
          <w:rFonts w:cstheme="minorHAnsi"/>
          <w:bCs/>
          <w:i/>
          <w:iCs/>
          <w:color w:val="auto"/>
          <w:u w:val="none"/>
        </w:rPr>
      </w:pPr>
      <w:r>
        <w:rPr>
          <w:rFonts w:cstheme="minorHAnsi"/>
          <w:b/>
        </w:rPr>
        <w:t xml:space="preserve">12:55PM: </w:t>
      </w:r>
      <w:r w:rsidRPr="00630486">
        <w:rPr>
          <w:rFonts w:cstheme="minorHAnsi"/>
          <w:b/>
        </w:rPr>
        <w:t>New Course Proposal:</w:t>
      </w:r>
      <w:r>
        <w:rPr>
          <w:rFonts w:cstheme="minorHAnsi"/>
          <w:bCs/>
          <w:i/>
          <w:iCs/>
        </w:rPr>
        <w:t xml:space="preserve"> </w:t>
      </w:r>
      <w:hyperlink r:id="rId17" w:history="1">
        <w:r w:rsidRPr="00C83198">
          <w:rPr>
            <w:rStyle w:val="Hyperlink"/>
            <w:rFonts w:cstheme="minorHAnsi"/>
            <w:bCs/>
            <w:i/>
            <w:iCs/>
          </w:rPr>
          <w:t>DANCE 551: Advanced Dance and Repertory Performance</w:t>
        </w:r>
      </w:hyperlink>
    </w:p>
    <w:p w14:paraId="6009BF92" w14:textId="51533C42" w:rsidR="006E55F7" w:rsidRPr="00076A2B" w:rsidRDefault="006E55F7" w:rsidP="00076A2B">
      <w:pPr>
        <w:pStyle w:val="ListParagraph"/>
        <w:numPr>
          <w:ilvl w:val="2"/>
          <w:numId w:val="3"/>
        </w:numPr>
        <w:rPr>
          <w:rFonts w:cstheme="minorHAnsi"/>
          <w:bCs/>
          <w:lang w:val="it-IT"/>
        </w:rPr>
      </w:pPr>
      <w:r>
        <w:rPr>
          <w:rFonts w:cstheme="minorHAnsi"/>
          <w:b/>
        </w:rPr>
        <w:t xml:space="preserve">Reviewers: </w:t>
      </w:r>
      <w:r w:rsidR="00076A2B" w:rsidRPr="00076A2B">
        <w:rPr>
          <w:rFonts w:cstheme="minorHAnsi"/>
          <w:bCs/>
          <w:lang w:val="it-IT"/>
        </w:rPr>
        <w:t>Li-Ching Ho, Sara Jimenez Soffa</w:t>
      </w:r>
      <w:r w:rsidR="00076A2B">
        <w:rPr>
          <w:rFonts w:cstheme="minorHAnsi"/>
          <w:bCs/>
          <w:lang w:val="it-IT"/>
        </w:rPr>
        <w:t>, Taylor Odle</w:t>
      </w:r>
    </w:p>
    <w:p w14:paraId="7107394D" w14:textId="11C03C82" w:rsidR="006E55F7" w:rsidRDefault="006E55F7" w:rsidP="006E55F7">
      <w:pPr>
        <w:pStyle w:val="ListParagraph"/>
        <w:numPr>
          <w:ilvl w:val="2"/>
          <w:numId w:val="1"/>
        </w:numPr>
        <w:rPr>
          <w:rFonts w:cstheme="minorHAnsi"/>
          <w:bCs/>
          <w:i/>
          <w:iCs/>
        </w:rPr>
      </w:pPr>
      <w:r w:rsidRPr="007D337E">
        <w:rPr>
          <w:rFonts w:cstheme="minorHAnsi"/>
          <w:bCs/>
          <w:i/>
          <w:iCs/>
        </w:rPr>
        <w:t>Presenter:</w:t>
      </w:r>
      <w:r w:rsidR="00C41B2D" w:rsidRPr="007D337E">
        <w:rPr>
          <w:rFonts w:cstheme="minorHAnsi"/>
          <w:bCs/>
          <w:i/>
          <w:iCs/>
        </w:rPr>
        <w:t xml:space="preserve"> Li </w:t>
      </w:r>
      <w:proofErr w:type="spellStart"/>
      <w:r w:rsidR="00C41B2D" w:rsidRPr="007D337E">
        <w:rPr>
          <w:rFonts w:cstheme="minorHAnsi"/>
          <w:bCs/>
          <w:i/>
          <w:iCs/>
        </w:rPr>
        <w:t>Chiao-Ping</w:t>
      </w:r>
      <w:proofErr w:type="spellEnd"/>
    </w:p>
    <w:p w14:paraId="5CB48AF3" w14:textId="77777777" w:rsidR="00C3424C" w:rsidRDefault="00C3424C" w:rsidP="00C3424C">
      <w:pPr>
        <w:rPr>
          <w:rFonts w:cstheme="minorHAnsi"/>
          <w:bCs/>
          <w:i/>
          <w:iCs/>
        </w:rPr>
      </w:pPr>
    </w:p>
    <w:p w14:paraId="065FC6D7" w14:textId="10AE1BBB" w:rsidR="00C3424C" w:rsidRPr="001D75F5" w:rsidRDefault="00F46EF9" w:rsidP="00C3424C">
      <w:pPr>
        <w:rPr>
          <w:rFonts w:cstheme="minorHAnsi"/>
          <w:bCs/>
        </w:rPr>
      </w:pPr>
      <w:r>
        <w:rPr>
          <w:rFonts w:cstheme="minorHAnsi"/>
          <w:bCs/>
        </w:rPr>
        <w:t xml:space="preserve">Li </w:t>
      </w:r>
      <w:proofErr w:type="spellStart"/>
      <w:r w:rsidR="00C3424C" w:rsidRPr="001D75F5">
        <w:rPr>
          <w:rFonts w:cstheme="minorHAnsi"/>
          <w:bCs/>
        </w:rPr>
        <w:t>Chiao-Ping</w:t>
      </w:r>
      <w:proofErr w:type="spellEnd"/>
      <w:r w:rsidR="00C3424C" w:rsidRPr="001D75F5">
        <w:rPr>
          <w:rFonts w:cstheme="minorHAnsi"/>
          <w:bCs/>
        </w:rPr>
        <w:t xml:space="preserve"> presenting. </w:t>
      </w:r>
    </w:p>
    <w:p w14:paraId="62015476" w14:textId="77777777" w:rsidR="00C3424C" w:rsidRPr="001D75F5" w:rsidRDefault="00C3424C" w:rsidP="00C3424C">
      <w:pPr>
        <w:rPr>
          <w:rFonts w:cstheme="minorHAnsi"/>
          <w:bCs/>
        </w:rPr>
      </w:pPr>
    </w:p>
    <w:p w14:paraId="199AB51D" w14:textId="57CE48DB" w:rsidR="00C3424C" w:rsidRPr="001D75F5" w:rsidRDefault="00C3424C" w:rsidP="00C3424C">
      <w:pPr>
        <w:rPr>
          <w:rFonts w:cstheme="minorHAnsi"/>
          <w:bCs/>
        </w:rPr>
      </w:pPr>
      <w:r w:rsidRPr="001D75F5">
        <w:rPr>
          <w:rFonts w:cstheme="minorHAnsi"/>
          <w:bCs/>
        </w:rPr>
        <w:t xml:space="preserve">Ho, Jimenez, and Odle </w:t>
      </w:r>
      <w:r w:rsidR="00B1408D" w:rsidRPr="001D75F5">
        <w:rPr>
          <w:rFonts w:cstheme="minorHAnsi"/>
          <w:bCs/>
        </w:rPr>
        <w:t>reviewing</w:t>
      </w:r>
    </w:p>
    <w:p w14:paraId="16413421" w14:textId="77777777" w:rsidR="00C3424C" w:rsidRPr="001D75F5" w:rsidRDefault="00C3424C" w:rsidP="00C3424C">
      <w:pPr>
        <w:rPr>
          <w:rFonts w:cstheme="minorHAnsi"/>
          <w:bCs/>
        </w:rPr>
      </w:pPr>
    </w:p>
    <w:p w14:paraId="123FDB20" w14:textId="2FD27B52" w:rsidR="00B1408D" w:rsidRPr="001D75F5" w:rsidRDefault="00C3424C" w:rsidP="00B1408D">
      <w:pPr>
        <w:rPr>
          <w:rFonts w:cstheme="minorHAnsi"/>
          <w:bCs/>
        </w:rPr>
      </w:pPr>
      <w:bookmarkStart w:id="0" w:name="_Hlk181884465"/>
      <w:r w:rsidRPr="001D75F5">
        <w:rPr>
          <w:rFonts w:cstheme="minorHAnsi"/>
          <w:bCs/>
        </w:rPr>
        <w:lastRenderedPageBreak/>
        <w:t xml:space="preserve">Recommendations include: </w:t>
      </w:r>
      <w:r w:rsidR="00B1408D" w:rsidRPr="001D75F5">
        <w:rPr>
          <w:rFonts w:cstheme="minorHAnsi"/>
          <w:bCs/>
        </w:rPr>
        <w:t xml:space="preserve">1. Course objectives 1&amp;2 need action verbs such as utilize, enact, contribute to…, for #2, different work besides “deepen”, </w:t>
      </w:r>
      <w:r w:rsidR="001D75F5" w:rsidRPr="001D75F5">
        <w:rPr>
          <w:rFonts w:cstheme="minorHAnsi"/>
          <w:bCs/>
        </w:rPr>
        <w:t>3</w:t>
      </w:r>
      <w:r w:rsidR="00B1408D" w:rsidRPr="001D75F5">
        <w:rPr>
          <w:rFonts w:cstheme="minorHAnsi"/>
          <w:bCs/>
        </w:rPr>
        <w:t xml:space="preserve">. </w:t>
      </w:r>
      <w:r w:rsidR="001D75F5" w:rsidRPr="001D75F5">
        <w:rPr>
          <w:rFonts w:cstheme="minorHAnsi"/>
          <w:bCs/>
        </w:rPr>
        <w:t>Fix g</w:t>
      </w:r>
      <w:r w:rsidR="00B1408D" w:rsidRPr="001D75F5">
        <w:rPr>
          <w:rFonts w:cstheme="minorHAnsi"/>
          <w:bCs/>
        </w:rPr>
        <w:t>rammar issues in course description</w:t>
      </w:r>
      <w:r w:rsidR="001D75F5" w:rsidRPr="001D75F5">
        <w:rPr>
          <w:rFonts w:cstheme="minorHAnsi"/>
          <w:bCs/>
        </w:rPr>
        <w:t xml:space="preserve">, 4. Make repeatable </w:t>
      </w:r>
    </w:p>
    <w:bookmarkEnd w:id="0"/>
    <w:p w14:paraId="6ABE0315" w14:textId="77777777" w:rsidR="00B1408D" w:rsidRPr="001D75F5" w:rsidRDefault="00B1408D" w:rsidP="00B1408D">
      <w:pPr>
        <w:rPr>
          <w:rFonts w:cstheme="minorHAnsi"/>
          <w:bCs/>
        </w:rPr>
      </w:pPr>
    </w:p>
    <w:p w14:paraId="2A5FA402" w14:textId="199AC93F" w:rsidR="00B1408D" w:rsidRPr="00F46EF9" w:rsidRDefault="00B1408D" w:rsidP="00B1408D">
      <w:pPr>
        <w:rPr>
          <w:rFonts w:cstheme="minorHAnsi"/>
          <w:b/>
          <w:bCs/>
          <w:u w:val="single"/>
          <w:lang w:val="it-IT"/>
        </w:rPr>
      </w:pPr>
      <w:r w:rsidRPr="00F46EF9">
        <w:rPr>
          <w:rFonts w:cstheme="minorHAnsi"/>
          <w:bCs/>
          <w:lang w:val="it-IT"/>
        </w:rPr>
        <w:t>Li</w:t>
      </w:r>
      <w:r w:rsidR="00F46EF9" w:rsidRPr="00F46EF9">
        <w:rPr>
          <w:rFonts w:cstheme="minorHAnsi"/>
          <w:bCs/>
          <w:lang w:val="it-IT"/>
        </w:rPr>
        <w:t>-</w:t>
      </w:r>
      <w:r w:rsidRPr="00F46EF9">
        <w:rPr>
          <w:rFonts w:cstheme="minorHAnsi"/>
          <w:bCs/>
          <w:lang w:val="it-IT"/>
        </w:rPr>
        <w:t>Ching</w:t>
      </w:r>
      <w:r w:rsidR="00F46EF9" w:rsidRPr="00F46EF9">
        <w:rPr>
          <w:rFonts w:cstheme="minorHAnsi"/>
          <w:bCs/>
          <w:lang w:val="it-IT"/>
        </w:rPr>
        <w:t xml:space="preserve"> </w:t>
      </w:r>
      <w:r w:rsidRPr="00F46EF9">
        <w:rPr>
          <w:rFonts w:cstheme="minorHAnsi"/>
          <w:bCs/>
          <w:lang w:val="it-IT"/>
        </w:rPr>
        <w:t xml:space="preserve">Ho made motion , </w:t>
      </w:r>
      <w:r w:rsidR="00F46EF9" w:rsidRPr="00F46EF9">
        <w:rPr>
          <w:rFonts w:cstheme="minorHAnsi"/>
          <w:bCs/>
          <w:lang w:val="it-IT"/>
        </w:rPr>
        <w:t xml:space="preserve">Sara </w:t>
      </w:r>
      <w:r w:rsidRPr="00F46EF9">
        <w:rPr>
          <w:rFonts w:cstheme="minorHAnsi"/>
          <w:bCs/>
          <w:lang w:val="it-IT"/>
        </w:rPr>
        <w:t xml:space="preserve">Jimenez Soffa seconded. </w:t>
      </w:r>
      <w:r w:rsidR="00F46EF9">
        <w:rPr>
          <w:rFonts w:cstheme="minorHAnsi"/>
          <w:bCs/>
          <w:lang w:val="it-IT"/>
        </w:rPr>
        <w:t xml:space="preserve">Motion approved pending reccomendations. </w:t>
      </w:r>
    </w:p>
    <w:p w14:paraId="5FA3E854" w14:textId="77777777" w:rsidR="00C3424C" w:rsidRPr="00F46EF9" w:rsidRDefault="00C3424C" w:rsidP="00C3424C">
      <w:pPr>
        <w:rPr>
          <w:rFonts w:cstheme="minorHAnsi"/>
          <w:bCs/>
          <w:i/>
          <w:iCs/>
          <w:lang w:val="it-IT"/>
        </w:rPr>
      </w:pPr>
    </w:p>
    <w:p w14:paraId="3D2E2314" w14:textId="40B53C29" w:rsidR="006E55F7" w:rsidRPr="00D77697" w:rsidRDefault="006E55F7" w:rsidP="006E55F7">
      <w:pPr>
        <w:pStyle w:val="ListParagraph"/>
        <w:numPr>
          <w:ilvl w:val="1"/>
          <w:numId w:val="1"/>
        </w:numPr>
        <w:rPr>
          <w:rStyle w:val="Hyperlink"/>
          <w:rFonts w:cstheme="minorHAnsi"/>
          <w:bCs/>
          <w:i/>
          <w:iCs/>
          <w:color w:val="auto"/>
          <w:u w:val="none"/>
        </w:rPr>
      </w:pPr>
      <w:r>
        <w:rPr>
          <w:rFonts w:cstheme="minorHAnsi"/>
          <w:b/>
        </w:rPr>
        <w:t xml:space="preserve">1:05PM: </w:t>
      </w:r>
      <w:r w:rsidRPr="00630486">
        <w:rPr>
          <w:rFonts w:cstheme="minorHAnsi"/>
          <w:b/>
        </w:rPr>
        <w:t>New Course Proposal:</w:t>
      </w:r>
      <w:r>
        <w:rPr>
          <w:rFonts w:cstheme="minorHAnsi"/>
          <w:bCs/>
          <w:i/>
          <w:iCs/>
        </w:rPr>
        <w:t xml:space="preserve"> </w:t>
      </w:r>
      <w:hyperlink r:id="rId18" w:history="1">
        <w:r w:rsidRPr="00C83198">
          <w:rPr>
            <w:rStyle w:val="Hyperlink"/>
            <w:rFonts w:cstheme="minorHAnsi"/>
            <w:bCs/>
            <w:i/>
            <w:iCs/>
          </w:rPr>
          <w:t>DANCE 552: Advanced Dance and Repertory Performance</w:t>
        </w:r>
      </w:hyperlink>
    </w:p>
    <w:p w14:paraId="54285572" w14:textId="7F29102C" w:rsidR="00716C5D" w:rsidRPr="00716C5D" w:rsidRDefault="006E55F7" w:rsidP="006372E3">
      <w:pPr>
        <w:pStyle w:val="ListParagraph"/>
        <w:numPr>
          <w:ilvl w:val="2"/>
          <w:numId w:val="1"/>
        </w:numPr>
        <w:rPr>
          <w:rFonts w:cstheme="minorHAnsi"/>
          <w:bCs/>
          <w:i/>
          <w:iCs/>
        </w:rPr>
      </w:pPr>
      <w:r w:rsidRPr="00716C5D">
        <w:rPr>
          <w:rFonts w:cstheme="minorHAnsi"/>
          <w:b/>
        </w:rPr>
        <w:t xml:space="preserve">Reviewers: </w:t>
      </w:r>
      <w:r w:rsidR="00716C5D" w:rsidRPr="00716C5D">
        <w:rPr>
          <w:rFonts w:cstheme="minorHAnsi"/>
          <w:bCs/>
        </w:rPr>
        <w:t xml:space="preserve">Bill Schrage, Kristy Kelly, </w:t>
      </w:r>
      <w:r w:rsidR="00716C5D">
        <w:rPr>
          <w:rFonts w:cstheme="minorHAnsi"/>
          <w:bCs/>
        </w:rPr>
        <w:t>RJ Murray</w:t>
      </w:r>
    </w:p>
    <w:p w14:paraId="7E364334" w14:textId="6F5CBF6B" w:rsidR="006E55F7" w:rsidRDefault="006E55F7" w:rsidP="006372E3">
      <w:pPr>
        <w:pStyle w:val="ListParagraph"/>
        <w:numPr>
          <w:ilvl w:val="2"/>
          <w:numId w:val="1"/>
        </w:numPr>
        <w:rPr>
          <w:rFonts w:cstheme="minorHAnsi"/>
          <w:bCs/>
          <w:i/>
          <w:iCs/>
        </w:rPr>
      </w:pPr>
      <w:r w:rsidRPr="00716C5D">
        <w:rPr>
          <w:rFonts w:cstheme="minorHAnsi"/>
          <w:bCs/>
          <w:i/>
          <w:iCs/>
        </w:rPr>
        <w:t>Presenter:</w:t>
      </w:r>
      <w:r w:rsidR="00C41B2D" w:rsidRPr="00716C5D">
        <w:rPr>
          <w:rFonts w:cstheme="minorHAnsi"/>
          <w:bCs/>
          <w:i/>
          <w:iCs/>
        </w:rPr>
        <w:t xml:space="preserve"> Li </w:t>
      </w:r>
      <w:proofErr w:type="spellStart"/>
      <w:r w:rsidR="00C41B2D" w:rsidRPr="00716C5D">
        <w:rPr>
          <w:rFonts w:cstheme="minorHAnsi"/>
          <w:bCs/>
          <w:i/>
          <w:iCs/>
        </w:rPr>
        <w:t>Chiao-Ping</w:t>
      </w:r>
      <w:proofErr w:type="spellEnd"/>
    </w:p>
    <w:p w14:paraId="4E80F0F9" w14:textId="77777777" w:rsidR="00B1408D" w:rsidRDefault="00B1408D" w:rsidP="00B1408D">
      <w:pPr>
        <w:rPr>
          <w:rFonts w:cstheme="minorHAnsi"/>
          <w:bCs/>
          <w:i/>
          <w:iCs/>
        </w:rPr>
      </w:pPr>
    </w:p>
    <w:p w14:paraId="4AB24CF0" w14:textId="604070E9" w:rsidR="00B1408D" w:rsidRDefault="00F46EF9" w:rsidP="00B1408D">
      <w:pPr>
        <w:rPr>
          <w:rFonts w:cstheme="minorHAnsi"/>
          <w:bCs/>
        </w:rPr>
      </w:pPr>
      <w:r>
        <w:rPr>
          <w:rFonts w:cstheme="minorHAnsi"/>
          <w:bCs/>
        </w:rPr>
        <w:t xml:space="preserve">Li </w:t>
      </w:r>
      <w:proofErr w:type="spellStart"/>
      <w:r w:rsidR="00B1408D" w:rsidRPr="00F46EF9">
        <w:rPr>
          <w:rFonts w:cstheme="minorHAnsi"/>
          <w:bCs/>
        </w:rPr>
        <w:t>Chiao-Ping</w:t>
      </w:r>
      <w:proofErr w:type="spellEnd"/>
      <w:r>
        <w:rPr>
          <w:rFonts w:cstheme="minorHAnsi"/>
          <w:bCs/>
        </w:rPr>
        <w:t xml:space="preserve"> presenting. </w:t>
      </w:r>
    </w:p>
    <w:p w14:paraId="4AE7678B" w14:textId="77777777" w:rsidR="00F46EF9" w:rsidRDefault="00F46EF9" w:rsidP="00B1408D">
      <w:pPr>
        <w:rPr>
          <w:rFonts w:cstheme="minorHAnsi"/>
          <w:bCs/>
        </w:rPr>
      </w:pPr>
    </w:p>
    <w:p w14:paraId="7491992C" w14:textId="7F3EA886" w:rsidR="00F46EF9" w:rsidRPr="00F46EF9" w:rsidRDefault="00F46EF9" w:rsidP="00B1408D">
      <w:pPr>
        <w:rPr>
          <w:rFonts w:cstheme="minorHAnsi"/>
          <w:bCs/>
        </w:rPr>
      </w:pPr>
      <w:r>
        <w:rPr>
          <w:rFonts w:cstheme="minorHAnsi"/>
          <w:bCs/>
        </w:rPr>
        <w:t xml:space="preserve">Schrage, Kelly, and Murray reviewing. </w:t>
      </w:r>
    </w:p>
    <w:p w14:paraId="03BE2D3C" w14:textId="77777777" w:rsidR="00B1408D" w:rsidRPr="00F46EF9" w:rsidRDefault="00B1408D" w:rsidP="00B1408D">
      <w:pPr>
        <w:rPr>
          <w:rFonts w:cstheme="minorHAnsi"/>
          <w:bCs/>
        </w:rPr>
      </w:pPr>
    </w:p>
    <w:p w14:paraId="4C94C835" w14:textId="62274024" w:rsidR="004B57DF" w:rsidRPr="00F46EF9" w:rsidRDefault="00B1408D" w:rsidP="004B57DF">
      <w:pPr>
        <w:rPr>
          <w:rFonts w:cstheme="minorHAnsi"/>
          <w:bCs/>
        </w:rPr>
      </w:pPr>
      <w:bookmarkStart w:id="1" w:name="_Hlk181884448"/>
      <w:r w:rsidRPr="00F46EF9">
        <w:rPr>
          <w:rFonts w:cstheme="minorHAnsi"/>
          <w:bCs/>
        </w:rPr>
        <w:t xml:space="preserve">Recommendations include 1. Measurable CLOs, 2. Fix repeatable status, 3. A-F rubrics for scored grades, 4. Part of syllabus labeled as requirements: are these actually requisites? Adjust language. Consider reviewing, consider adding to course description, consider removing. </w:t>
      </w:r>
      <w:bookmarkEnd w:id="1"/>
    </w:p>
    <w:p w14:paraId="1685245D" w14:textId="77777777" w:rsidR="00B1408D" w:rsidRPr="00F46EF9" w:rsidRDefault="00B1408D" w:rsidP="00B1408D">
      <w:pPr>
        <w:rPr>
          <w:rFonts w:cstheme="minorHAnsi"/>
          <w:bCs/>
        </w:rPr>
      </w:pPr>
    </w:p>
    <w:p w14:paraId="6650EED1" w14:textId="49F8754C" w:rsidR="004B57DF" w:rsidRPr="00F46EF9" w:rsidRDefault="00B1408D" w:rsidP="00B1408D">
      <w:pPr>
        <w:rPr>
          <w:rFonts w:cstheme="minorHAnsi"/>
          <w:bCs/>
        </w:rPr>
      </w:pPr>
      <w:r w:rsidRPr="00F46EF9">
        <w:rPr>
          <w:rFonts w:cstheme="minorHAnsi"/>
          <w:bCs/>
        </w:rPr>
        <w:t xml:space="preserve">Odle made </w:t>
      </w:r>
      <w:proofErr w:type="gramStart"/>
      <w:r w:rsidRPr="00F46EF9">
        <w:rPr>
          <w:rFonts w:cstheme="minorHAnsi"/>
          <w:bCs/>
        </w:rPr>
        <w:t>motion</w:t>
      </w:r>
      <w:proofErr w:type="gramEnd"/>
      <w:r w:rsidRPr="00F46EF9">
        <w:rPr>
          <w:rFonts w:cstheme="minorHAnsi"/>
          <w:bCs/>
        </w:rPr>
        <w:t xml:space="preserve">, Hilyard seconded. </w:t>
      </w:r>
      <w:r w:rsidR="00F46EF9" w:rsidRPr="00F46EF9">
        <w:rPr>
          <w:rFonts w:cstheme="minorHAnsi"/>
          <w:bCs/>
        </w:rPr>
        <w:t>Motion a</w:t>
      </w:r>
      <w:r w:rsidR="004B57DF" w:rsidRPr="00F46EF9">
        <w:rPr>
          <w:rFonts w:cstheme="minorHAnsi"/>
          <w:bCs/>
        </w:rPr>
        <w:t xml:space="preserve">pproved pending </w:t>
      </w:r>
      <w:r w:rsidR="00F46EF9" w:rsidRPr="00F46EF9">
        <w:rPr>
          <w:rFonts w:cstheme="minorHAnsi"/>
          <w:bCs/>
        </w:rPr>
        <w:t xml:space="preserve">recommendations. </w:t>
      </w:r>
    </w:p>
    <w:p w14:paraId="4539EFD1" w14:textId="77777777" w:rsidR="00B1408D" w:rsidRPr="00B1408D" w:rsidRDefault="00B1408D" w:rsidP="00B1408D">
      <w:pPr>
        <w:rPr>
          <w:rFonts w:cstheme="minorHAnsi"/>
          <w:bCs/>
          <w:i/>
          <w:iCs/>
        </w:rPr>
      </w:pPr>
    </w:p>
    <w:p w14:paraId="02BD2372" w14:textId="22D6FA69" w:rsidR="006E55F7" w:rsidRPr="00D77697" w:rsidRDefault="006E55F7" w:rsidP="006E55F7">
      <w:pPr>
        <w:pStyle w:val="ListParagraph"/>
        <w:numPr>
          <w:ilvl w:val="1"/>
          <w:numId w:val="1"/>
        </w:numPr>
        <w:rPr>
          <w:rStyle w:val="Hyperlink"/>
          <w:rFonts w:cstheme="minorHAnsi"/>
          <w:bCs/>
          <w:i/>
          <w:iCs/>
          <w:color w:val="auto"/>
          <w:u w:val="none"/>
        </w:rPr>
      </w:pPr>
      <w:r>
        <w:rPr>
          <w:rFonts w:cstheme="minorHAnsi"/>
          <w:b/>
        </w:rPr>
        <w:t xml:space="preserve">1:15PM: </w:t>
      </w:r>
      <w:r w:rsidRPr="00630486">
        <w:rPr>
          <w:rFonts w:cstheme="minorHAnsi"/>
          <w:b/>
        </w:rPr>
        <w:t>New Course Proposal:</w:t>
      </w:r>
      <w:r>
        <w:rPr>
          <w:rFonts w:cstheme="minorHAnsi"/>
          <w:bCs/>
          <w:i/>
          <w:iCs/>
        </w:rPr>
        <w:t xml:space="preserve"> </w:t>
      </w:r>
      <w:hyperlink r:id="rId19" w:history="1">
        <w:r w:rsidRPr="00C83198">
          <w:rPr>
            <w:rStyle w:val="Hyperlink"/>
            <w:rFonts w:cstheme="minorHAnsi"/>
            <w:bCs/>
            <w:i/>
            <w:iCs/>
          </w:rPr>
          <w:t xml:space="preserve">DANCE 567: History of </w:t>
        </w:r>
        <w:proofErr w:type="spellStart"/>
        <w:r w:rsidRPr="00C83198">
          <w:rPr>
            <w:rStyle w:val="Hyperlink"/>
            <w:rFonts w:cstheme="minorHAnsi"/>
            <w:bCs/>
            <w:i/>
            <w:iCs/>
          </w:rPr>
          <w:t>Screendance</w:t>
        </w:r>
        <w:proofErr w:type="spellEnd"/>
      </w:hyperlink>
    </w:p>
    <w:p w14:paraId="2D058224" w14:textId="565FCFCA" w:rsidR="006E55F7" w:rsidRPr="006B5487" w:rsidRDefault="006E55F7" w:rsidP="006E55F7">
      <w:pPr>
        <w:pStyle w:val="ListParagraph"/>
        <w:numPr>
          <w:ilvl w:val="2"/>
          <w:numId w:val="1"/>
        </w:numPr>
        <w:rPr>
          <w:rFonts w:cstheme="minorHAnsi"/>
          <w:bCs/>
          <w:i/>
          <w:iCs/>
        </w:rPr>
      </w:pPr>
      <w:r>
        <w:rPr>
          <w:rFonts w:cstheme="minorHAnsi"/>
          <w:b/>
        </w:rPr>
        <w:t xml:space="preserve">Reviewers: </w:t>
      </w:r>
      <w:r w:rsidR="00076A2B" w:rsidRPr="00716C5D">
        <w:rPr>
          <w:rFonts w:cstheme="minorHAnsi"/>
          <w:bCs/>
        </w:rPr>
        <w:t>Bill Schrage, Kristy Kelly</w:t>
      </w:r>
      <w:r w:rsidR="00716C5D" w:rsidRPr="00716C5D">
        <w:rPr>
          <w:rFonts w:cstheme="minorHAnsi"/>
          <w:bCs/>
        </w:rPr>
        <w:t>, Dan Lisowski</w:t>
      </w:r>
    </w:p>
    <w:p w14:paraId="475E5B9F" w14:textId="03FA0C7E" w:rsidR="006E55F7" w:rsidRDefault="006E55F7" w:rsidP="006E55F7">
      <w:pPr>
        <w:pStyle w:val="ListParagraph"/>
        <w:numPr>
          <w:ilvl w:val="2"/>
          <w:numId w:val="1"/>
        </w:numPr>
        <w:rPr>
          <w:rFonts w:cstheme="minorHAnsi"/>
          <w:bCs/>
          <w:i/>
          <w:iCs/>
        </w:rPr>
      </w:pPr>
      <w:r w:rsidRPr="007D337E">
        <w:rPr>
          <w:rFonts w:cstheme="minorHAnsi"/>
          <w:bCs/>
          <w:i/>
          <w:iCs/>
        </w:rPr>
        <w:t>Presenter:</w:t>
      </w:r>
      <w:r w:rsidR="00C41B2D" w:rsidRPr="007D337E">
        <w:rPr>
          <w:rFonts w:cstheme="minorHAnsi"/>
          <w:bCs/>
          <w:i/>
          <w:iCs/>
        </w:rPr>
        <w:t xml:space="preserve"> Li </w:t>
      </w:r>
      <w:proofErr w:type="spellStart"/>
      <w:r w:rsidR="00C41B2D" w:rsidRPr="007D337E">
        <w:rPr>
          <w:rFonts w:cstheme="minorHAnsi"/>
          <w:bCs/>
          <w:i/>
          <w:iCs/>
        </w:rPr>
        <w:t>Chiao-Ping</w:t>
      </w:r>
      <w:proofErr w:type="spellEnd"/>
    </w:p>
    <w:p w14:paraId="39D4E329" w14:textId="77777777" w:rsidR="004B57DF" w:rsidRDefault="004B57DF" w:rsidP="004B57DF">
      <w:pPr>
        <w:rPr>
          <w:rFonts w:cstheme="minorHAnsi"/>
          <w:bCs/>
          <w:i/>
          <w:iCs/>
        </w:rPr>
      </w:pPr>
    </w:p>
    <w:p w14:paraId="02C4A266" w14:textId="78409CDE" w:rsidR="004B57DF" w:rsidRPr="00CA2188" w:rsidRDefault="00F46EF9" w:rsidP="004B57DF">
      <w:pPr>
        <w:rPr>
          <w:rFonts w:cstheme="minorHAnsi"/>
          <w:bCs/>
        </w:rPr>
      </w:pPr>
      <w:r>
        <w:rPr>
          <w:rFonts w:cstheme="minorHAnsi"/>
          <w:bCs/>
        </w:rPr>
        <w:t xml:space="preserve">Li </w:t>
      </w:r>
      <w:proofErr w:type="spellStart"/>
      <w:r w:rsidR="004B57DF" w:rsidRPr="00CA2188">
        <w:rPr>
          <w:rFonts w:cstheme="minorHAnsi"/>
          <w:bCs/>
        </w:rPr>
        <w:t>Chiao-Ping</w:t>
      </w:r>
      <w:proofErr w:type="spellEnd"/>
      <w:r w:rsidR="004B57DF" w:rsidRPr="00CA2188">
        <w:rPr>
          <w:rFonts w:cstheme="minorHAnsi"/>
          <w:bCs/>
        </w:rPr>
        <w:t xml:space="preserve"> presenting. </w:t>
      </w:r>
    </w:p>
    <w:p w14:paraId="38193966" w14:textId="77777777" w:rsidR="004B57DF" w:rsidRPr="00CA2188" w:rsidRDefault="004B57DF" w:rsidP="004B57DF">
      <w:pPr>
        <w:rPr>
          <w:rFonts w:cstheme="minorHAnsi"/>
          <w:bCs/>
        </w:rPr>
      </w:pPr>
    </w:p>
    <w:p w14:paraId="5308A15B" w14:textId="20D86352" w:rsidR="004B57DF" w:rsidRPr="00CA2188" w:rsidRDefault="004B57DF" w:rsidP="004B57DF">
      <w:pPr>
        <w:rPr>
          <w:rFonts w:cstheme="minorHAnsi"/>
          <w:bCs/>
        </w:rPr>
      </w:pPr>
      <w:r w:rsidRPr="00CA2188">
        <w:rPr>
          <w:rFonts w:cstheme="minorHAnsi"/>
          <w:bCs/>
        </w:rPr>
        <w:t xml:space="preserve">Schrage, Kelly, and Lisowski </w:t>
      </w:r>
      <w:proofErr w:type="gramStart"/>
      <w:r w:rsidRPr="00CA2188">
        <w:rPr>
          <w:rFonts w:cstheme="minorHAnsi"/>
          <w:bCs/>
        </w:rPr>
        <w:t>reviewing</w:t>
      </w:r>
      <w:proofErr w:type="gramEnd"/>
      <w:r w:rsidRPr="00CA2188">
        <w:rPr>
          <w:rFonts w:cstheme="minorHAnsi"/>
          <w:bCs/>
        </w:rPr>
        <w:t xml:space="preserve">. </w:t>
      </w:r>
    </w:p>
    <w:p w14:paraId="1292D0E9" w14:textId="77777777" w:rsidR="004B57DF" w:rsidRPr="00CA2188" w:rsidRDefault="004B57DF" w:rsidP="004B57DF">
      <w:pPr>
        <w:rPr>
          <w:rFonts w:cstheme="minorHAnsi"/>
          <w:bCs/>
        </w:rPr>
      </w:pPr>
    </w:p>
    <w:p w14:paraId="368D2297" w14:textId="66EDF905" w:rsidR="004B57DF" w:rsidRPr="00CA2188" w:rsidRDefault="00DE40E6" w:rsidP="004B57DF">
      <w:pPr>
        <w:rPr>
          <w:rFonts w:cstheme="minorHAnsi"/>
          <w:bCs/>
        </w:rPr>
      </w:pPr>
      <w:r w:rsidRPr="00CA2188">
        <w:rPr>
          <w:rFonts w:cstheme="minorHAnsi"/>
          <w:bCs/>
        </w:rPr>
        <w:t>Recommendations</w:t>
      </w:r>
      <w:r w:rsidR="004B57DF" w:rsidRPr="00CA2188">
        <w:rPr>
          <w:rFonts w:cstheme="minorHAnsi"/>
          <w:bCs/>
        </w:rPr>
        <w:t xml:space="preserve"> include: 1</w:t>
      </w:r>
      <w:r w:rsidR="004268D2" w:rsidRPr="00CA2188">
        <w:rPr>
          <w:rFonts w:cstheme="minorHAnsi"/>
          <w:bCs/>
        </w:rPr>
        <w:t xml:space="preserve">. </w:t>
      </w:r>
      <w:r w:rsidR="00AE6327" w:rsidRPr="00CA2188">
        <w:rPr>
          <w:rFonts w:cstheme="minorHAnsi"/>
          <w:bCs/>
        </w:rPr>
        <w:t xml:space="preserve">Update </w:t>
      </w:r>
      <w:r w:rsidR="004268D2" w:rsidRPr="00CA2188">
        <w:rPr>
          <w:rFonts w:cstheme="minorHAnsi"/>
          <w:bCs/>
        </w:rPr>
        <w:t xml:space="preserve">Learning outcomes </w:t>
      </w:r>
      <w:r w:rsidR="00AE6327" w:rsidRPr="00CA2188">
        <w:rPr>
          <w:rFonts w:cstheme="minorHAnsi"/>
          <w:bCs/>
        </w:rPr>
        <w:t>to start with demonstrate and analyze to make more measurable,</w:t>
      </w:r>
      <w:r w:rsidR="004268D2" w:rsidRPr="00CA2188">
        <w:rPr>
          <w:rFonts w:cstheme="minorHAnsi"/>
          <w:bCs/>
        </w:rPr>
        <w:t xml:space="preserve"> </w:t>
      </w:r>
      <w:r w:rsidR="00AE6327" w:rsidRPr="00CA2188">
        <w:rPr>
          <w:rFonts w:cstheme="minorHAnsi"/>
          <w:bCs/>
        </w:rPr>
        <w:t>2</w:t>
      </w:r>
      <w:r w:rsidR="004268D2" w:rsidRPr="00CA2188">
        <w:rPr>
          <w:rFonts w:cstheme="minorHAnsi"/>
          <w:bCs/>
        </w:rPr>
        <w:t>.</w:t>
      </w:r>
      <w:r w:rsidR="00AE6327" w:rsidRPr="00CA2188">
        <w:rPr>
          <w:rFonts w:cstheme="minorHAnsi"/>
          <w:bCs/>
        </w:rPr>
        <w:t xml:space="preserve"> </w:t>
      </w:r>
      <w:r w:rsidR="004268D2" w:rsidRPr="00CA2188">
        <w:rPr>
          <w:rFonts w:cstheme="minorHAnsi"/>
          <w:bCs/>
        </w:rPr>
        <w:t xml:space="preserve">Grading notes absences might be impacted and there is participation </w:t>
      </w:r>
      <w:r w:rsidR="00AE6327" w:rsidRPr="00CA2188">
        <w:rPr>
          <w:rFonts w:cstheme="minorHAnsi"/>
          <w:bCs/>
        </w:rPr>
        <w:t>guidelines but</w:t>
      </w:r>
      <w:r w:rsidR="004268D2" w:rsidRPr="00CA2188">
        <w:rPr>
          <w:rFonts w:cstheme="minorHAnsi"/>
          <w:bCs/>
        </w:rPr>
        <w:t xml:space="preserve"> reference the participation guidelines in the absence information. “if I miss class, it will be evaluated through participation guidelines” -&gt; inconsistency in absence language, make sure it matches, </w:t>
      </w:r>
    </w:p>
    <w:p w14:paraId="5439A217" w14:textId="77777777" w:rsidR="004268D2" w:rsidRPr="00CA2188" w:rsidRDefault="004268D2" w:rsidP="004B57DF">
      <w:pPr>
        <w:rPr>
          <w:rFonts w:cstheme="minorHAnsi"/>
          <w:bCs/>
        </w:rPr>
      </w:pPr>
    </w:p>
    <w:p w14:paraId="707B7B49" w14:textId="5158DBE2" w:rsidR="004268D2" w:rsidRPr="00CA2188" w:rsidRDefault="004268D2" w:rsidP="004B57DF">
      <w:pPr>
        <w:rPr>
          <w:rFonts w:cstheme="minorHAnsi"/>
          <w:bCs/>
        </w:rPr>
      </w:pPr>
      <w:r w:rsidRPr="00CA2188">
        <w:rPr>
          <w:rFonts w:cstheme="minorHAnsi"/>
          <w:bCs/>
        </w:rPr>
        <w:t xml:space="preserve">Schrage made motion, Lisowski seconded. </w:t>
      </w:r>
      <w:r w:rsidR="00F46EF9">
        <w:rPr>
          <w:rFonts w:cstheme="minorHAnsi"/>
          <w:bCs/>
        </w:rPr>
        <w:t xml:space="preserve">Motion approved pending recommendations. </w:t>
      </w:r>
    </w:p>
    <w:p w14:paraId="32D47AE1" w14:textId="77777777" w:rsidR="004268D2" w:rsidRPr="004B57DF" w:rsidRDefault="004268D2" w:rsidP="004B57DF">
      <w:pPr>
        <w:rPr>
          <w:rFonts w:cstheme="minorHAnsi"/>
          <w:bCs/>
          <w:i/>
          <w:iCs/>
        </w:rPr>
      </w:pPr>
    </w:p>
    <w:p w14:paraId="09EDCA9E" w14:textId="466E89FE" w:rsidR="006E55F7" w:rsidRPr="00D77697" w:rsidRDefault="006E55F7" w:rsidP="006E55F7">
      <w:pPr>
        <w:pStyle w:val="ListParagraph"/>
        <w:numPr>
          <w:ilvl w:val="1"/>
          <w:numId w:val="1"/>
        </w:numPr>
        <w:rPr>
          <w:rStyle w:val="Hyperlink"/>
          <w:rFonts w:cstheme="minorHAnsi"/>
          <w:bCs/>
          <w:i/>
          <w:iCs/>
          <w:color w:val="auto"/>
          <w:u w:val="none"/>
        </w:rPr>
      </w:pPr>
      <w:r>
        <w:rPr>
          <w:rFonts w:cstheme="minorHAnsi"/>
          <w:b/>
        </w:rPr>
        <w:t xml:space="preserve">1:25PM: </w:t>
      </w:r>
      <w:r w:rsidRPr="00630486">
        <w:rPr>
          <w:rFonts w:cstheme="minorHAnsi"/>
          <w:b/>
        </w:rPr>
        <w:t>New Course Proposal:</w:t>
      </w:r>
      <w:r>
        <w:rPr>
          <w:rFonts w:cstheme="minorHAnsi"/>
          <w:bCs/>
          <w:i/>
          <w:iCs/>
        </w:rPr>
        <w:t xml:space="preserve"> </w:t>
      </w:r>
      <w:hyperlink r:id="rId20" w:history="1">
        <w:r w:rsidRPr="00C83198">
          <w:rPr>
            <w:rStyle w:val="Hyperlink"/>
            <w:rFonts w:cstheme="minorHAnsi"/>
            <w:bCs/>
            <w:i/>
            <w:iCs/>
          </w:rPr>
          <w:t>DANCE 679: Dance Field Work</w:t>
        </w:r>
      </w:hyperlink>
    </w:p>
    <w:p w14:paraId="0282B970" w14:textId="0C4ACC2E" w:rsidR="006E55F7" w:rsidRPr="00716C5D" w:rsidRDefault="006E55F7" w:rsidP="006E55F7">
      <w:pPr>
        <w:pStyle w:val="ListParagraph"/>
        <w:numPr>
          <w:ilvl w:val="2"/>
          <w:numId w:val="1"/>
        </w:numPr>
        <w:rPr>
          <w:rFonts w:cstheme="minorHAnsi"/>
          <w:bCs/>
          <w:i/>
          <w:iCs/>
        </w:rPr>
      </w:pPr>
      <w:r>
        <w:rPr>
          <w:rFonts w:cstheme="minorHAnsi"/>
          <w:b/>
        </w:rPr>
        <w:t xml:space="preserve">Reviewers: </w:t>
      </w:r>
      <w:r w:rsidR="00076A2B" w:rsidRPr="00716C5D">
        <w:rPr>
          <w:rFonts w:cstheme="minorHAnsi"/>
          <w:bCs/>
        </w:rPr>
        <w:t>Bill Schrage, Kristy Kelly</w:t>
      </w:r>
      <w:r w:rsidR="00716C5D" w:rsidRPr="00716C5D">
        <w:rPr>
          <w:rFonts w:cstheme="minorHAnsi"/>
          <w:bCs/>
        </w:rPr>
        <w:t>, Stephen Hilyard</w:t>
      </w:r>
    </w:p>
    <w:p w14:paraId="76BB8A81" w14:textId="553E8604" w:rsidR="006E55F7" w:rsidRDefault="006E55F7" w:rsidP="006E55F7">
      <w:pPr>
        <w:pStyle w:val="ListParagraph"/>
        <w:numPr>
          <w:ilvl w:val="2"/>
          <w:numId w:val="1"/>
        </w:numPr>
        <w:rPr>
          <w:rFonts w:cstheme="minorHAnsi"/>
          <w:bCs/>
          <w:i/>
          <w:iCs/>
        </w:rPr>
      </w:pPr>
      <w:r w:rsidRPr="007D337E">
        <w:rPr>
          <w:rFonts w:cstheme="minorHAnsi"/>
          <w:bCs/>
          <w:i/>
          <w:iCs/>
        </w:rPr>
        <w:t>Presenter:</w:t>
      </w:r>
      <w:r w:rsidR="00C41B2D" w:rsidRPr="007D337E">
        <w:rPr>
          <w:rFonts w:cstheme="minorHAnsi"/>
          <w:bCs/>
          <w:i/>
          <w:iCs/>
        </w:rPr>
        <w:t xml:space="preserve"> Li </w:t>
      </w:r>
      <w:proofErr w:type="spellStart"/>
      <w:r w:rsidR="00C41B2D" w:rsidRPr="007D337E">
        <w:rPr>
          <w:rFonts w:cstheme="minorHAnsi"/>
          <w:bCs/>
          <w:i/>
          <w:iCs/>
        </w:rPr>
        <w:t>Chiao-Ping</w:t>
      </w:r>
      <w:proofErr w:type="spellEnd"/>
    </w:p>
    <w:p w14:paraId="4A2F322E" w14:textId="77777777" w:rsidR="004268D2" w:rsidRDefault="004268D2" w:rsidP="004268D2">
      <w:pPr>
        <w:rPr>
          <w:rFonts w:cstheme="minorHAnsi"/>
          <w:bCs/>
          <w:i/>
          <w:iCs/>
        </w:rPr>
      </w:pPr>
    </w:p>
    <w:p w14:paraId="7C58098D" w14:textId="73B95E2F" w:rsidR="004268D2" w:rsidRPr="00F46EF9" w:rsidRDefault="00F46EF9" w:rsidP="004268D2">
      <w:pPr>
        <w:rPr>
          <w:rFonts w:cstheme="minorHAnsi"/>
          <w:bCs/>
        </w:rPr>
      </w:pPr>
      <w:r w:rsidRPr="00F46EF9">
        <w:rPr>
          <w:rFonts w:cstheme="minorHAnsi"/>
          <w:bCs/>
        </w:rPr>
        <w:t xml:space="preserve">Li </w:t>
      </w:r>
      <w:proofErr w:type="spellStart"/>
      <w:r w:rsidR="004268D2" w:rsidRPr="00F46EF9">
        <w:rPr>
          <w:rFonts w:cstheme="minorHAnsi"/>
          <w:bCs/>
        </w:rPr>
        <w:t>Chiao-Ping</w:t>
      </w:r>
      <w:proofErr w:type="spellEnd"/>
      <w:r w:rsidR="004268D2" w:rsidRPr="00F46EF9">
        <w:rPr>
          <w:rFonts w:cstheme="minorHAnsi"/>
          <w:bCs/>
        </w:rPr>
        <w:t xml:space="preserve"> </w:t>
      </w:r>
      <w:r w:rsidRPr="00F46EF9">
        <w:rPr>
          <w:rFonts w:cstheme="minorHAnsi"/>
          <w:bCs/>
        </w:rPr>
        <w:t>presenting</w:t>
      </w:r>
      <w:r w:rsidR="004268D2" w:rsidRPr="00F46EF9">
        <w:rPr>
          <w:rFonts w:cstheme="minorHAnsi"/>
          <w:bCs/>
        </w:rPr>
        <w:t xml:space="preserve">. </w:t>
      </w:r>
    </w:p>
    <w:p w14:paraId="40298E33" w14:textId="77777777" w:rsidR="00F46EF9" w:rsidRPr="00F46EF9" w:rsidRDefault="00F46EF9" w:rsidP="004268D2">
      <w:pPr>
        <w:rPr>
          <w:rFonts w:cstheme="minorHAnsi"/>
          <w:bCs/>
        </w:rPr>
      </w:pPr>
    </w:p>
    <w:p w14:paraId="7A24E96F" w14:textId="42F72A4E" w:rsidR="00F46EF9" w:rsidRPr="00F46EF9" w:rsidRDefault="00F46EF9" w:rsidP="004268D2">
      <w:pPr>
        <w:rPr>
          <w:rFonts w:cstheme="minorHAnsi"/>
          <w:bCs/>
        </w:rPr>
      </w:pPr>
      <w:r w:rsidRPr="00F46EF9">
        <w:rPr>
          <w:rFonts w:cstheme="minorHAnsi"/>
          <w:bCs/>
        </w:rPr>
        <w:lastRenderedPageBreak/>
        <w:t xml:space="preserve">Schrage, Kelly, and Hilyard reviewing. </w:t>
      </w:r>
    </w:p>
    <w:p w14:paraId="5DD3FA21" w14:textId="77777777" w:rsidR="004268D2" w:rsidRPr="00F46EF9" w:rsidRDefault="004268D2" w:rsidP="004268D2">
      <w:pPr>
        <w:rPr>
          <w:rFonts w:cstheme="minorHAnsi"/>
          <w:bCs/>
        </w:rPr>
      </w:pPr>
    </w:p>
    <w:p w14:paraId="49C8D185" w14:textId="7E3E05F4" w:rsidR="004268D2" w:rsidRPr="00F46EF9" w:rsidRDefault="004268D2" w:rsidP="004268D2">
      <w:pPr>
        <w:rPr>
          <w:rFonts w:cstheme="minorHAnsi"/>
          <w:bCs/>
        </w:rPr>
      </w:pPr>
      <w:bookmarkStart w:id="2" w:name="_Hlk181885933"/>
      <w:r w:rsidRPr="00F46EF9">
        <w:rPr>
          <w:rFonts w:cstheme="minorHAnsi"/>
          <w:bCs/>
        </w:rPr>
        <w:t xml:space="preserve">Directed study course, propose a project to undertake, generally off-campus, guidance and feedback from instructor. Repeatable </w:t>
      </w:r>
    </w:p>
    <w:p w14:paraId="77CC916C" w14:textId="77777777" w:rsidR="004268D2" w:rsidRPr="00F46EF9" w:rsidRDefault="004268D2" w:rsidP="004268D2">
      <w:pPr>
        <w:rPr>
          <w:rFonts w:cstheme="minorHAnsi"/>
          <w:bCs/>
        </w:rPr>
      </w:pPr>
    </w:p>
    <w:p w14:paraId="10C99617" w14:textId="3005254A" w:rsidR="004268D2" w:rsidRPr="00F46EF9" w:rsidRDefault="004268D2" w:rsidP="004268D2">
      <w:pPr>
        <w:rPr>
          <w:rFonts w:cstheme="minorHAnsi"/>
          <w:bCs/>
        </w:rPr>
      </w:pPr>
      <w:r w:rsidRPr="00F46EF9">
        <w:rPr>
          <w:rFonts w:cstheme="minorHAnsi"/>
          <w:bCs/>
        </w:rPr>
        <w:t xml:space="preserve">Recommendations include: 1. </w:t>
      </w:r>
      <w:r w:rsidR="00B20CFC" w:rsidRPr="00F46EF9">
        <w:rPr>
          <w:rFonts w:cstheme="minorHAnsi"/>
          <w:bCs/>
        </w:rPr>
        <w:t xml:space="preserve">Course description and learning outcomes </w:t>
      </w:r>
      <w:r w:rsidR="00B20CFC" w:rsidRPr="00F46EF9">
        <w:rPr>
          <w:rFonts w:cstheme="minorHAnsi"/>
          <w:bCs/>
        </w:rPr>
        <w:sym w:font="Wingdings" w:char="F0E0"/>
      </w:r>
      <w:r w:rsidR="00B20CFC" w:rsidRPr="00F46EF9">
        <w:rPr>
          <w:rFonts w:cstheme="minorHAnsi"/>
          <w:bCs/>
        </w:rPr>
        <w:t xml:space="preserve"> scholarship or creative practice, description mentions creative research, grading total indicates final </w:t>
      </w:r>
      <w:proofErr w:type="gramStart"/>
      <w:r w:rsidR="00B20CFC" w:rsidRPr="00F46EF9">
        <w:rPr>
          <w:rFonts w:cstheme="minorHAnsi"/>
          <w:bCs/>
        </w:rPr>
        <w:t>performance</w:t>
      </w:r>
      <w:proofErr w:type="gramEnd"/>
      <w:r w:rsidR="00B20CFC" w:rsidRPr="00F46EF9">
        <w:rPr>
          <w:rFonts w:cstheme="minorHAnsi"/>
          <w:bCs/>
        </w:rPr>
        <w:t xml:space="preserve"> but the learning outcomes don’t reference a performance – intention is that it is research based creative practice, theory into practice, example could be some kind of project do the pre-production work to prepare either ethnographic or autoethnographic and take that into the project. Heavily </w:t>
      </w:r>
      <w:r w:rsidR="002C5AA1" w:rsidRPr="00F46EF9">
        <w:rPr>
          <w:rFonts w:cstheme="minorHAnsi"/>
          <w:bCs/>
        </w:rPr>
        <w:t>dependent</w:t>
      </w:r>
      <w:r w:rsidR="00B20CFC" w:rsidRPr="00F46EF9">
        <w:rPr>
          <w:rFonts w:cstheme="minorHAnsi"/>
          <w:bCs/>
        </w:rPr>
        <w:t xml:space="preserve"> on </w:t>
      </w:r>
      <w:proofErr w:type="gramStart"/>
      <w:r w:rsidR="00B20CFC" w:rsidRPr="00F46EF9">
        <w:rPr>
          <w:rFonts w:cstheme="minorHAnsi"/>
          <w:bCs/>
        </w:rPr>
        <w:t>students</w:t>
      </w:r>
      <w:proofErr w:type="gramEnd"/>
      <w:r w:rsidR="00B20CFC" w:rsidRPr="00F46EF9">
        <w:rPr>
          <w:rFonts w:cstheme="minorHAnsi"/>
          <w:bCs/>
        </w:rPr>
        <w:t xml:space="preserve"> research needs. </w:t>
      </w:r>
      <w:proofErr w:type="gramStart"/>
      <w:r w:rsidR="00B20CFC" w:rsidRPr="00F46EF9">
        <w:rPr>
          <w:rFonts w:cstheme="minorHAnsi"/>
          <w:bCs/>
        </w:rPr>
        <w:t>Meant</w:t>
      </w:r>
      <w:proofErr w:type="gramEnd"/>
      <w:r w:rsidR="00B20CFC" w:rsidRPr="00F46EF9">
        <w:rPr>
          <w:rFonts w:cstheme="minorHAnsi"/>
          <w:bCs/>
        </w:rPr>
        <w:t xml:space="preserve"> to support a graduate student to conduct field research, could be in community in another country, and then taking that to create a final product. Balance is a question </w:t>
      </w:r>
      <w:r w:rsidR="00B20CFC" w:rsidRPr="00F46EF9">
        <w:rPr>
          <w:rFonts w:cstheme="minorHAnsi"/>
          <w:bCs/>
        </w:rPr>
        <w:sym w:font="Wingdings" w:char="F0E0"/>
      </w:r>
      <w:r w:rsidR="00B20CFC" w:rsidRPr="00F46EF9">
        <w:rPr>
          <w:rFonts w:cstheme="minorHAnsi"/>
          <w:bCs/>
        </w:rPr>
        <w:t xml:space="preserve"> how much will actually be finished. Allows them to work off-campus. Let them pursue that. 2. Suggest adding to </w:t>
      </w:r>
      <w:proofErr w:type="gramStart"/>
      <w:r w:rsidR="00B20CFC" w:rsidRPr="00F46EF9">
        <w:rPr>
          <w:rFonts w:cstheme="minorHAnsi"/>
          <w:bCs/>
        </w:rPr>
        <w:t>course</w:t>
      </w:r>
      <w:proofErr w:type="gramEnd"/>
      <w:r w:rsidR="00B20CFC" w:rsidRPr="00F46EF9">
        <w:rPr>
          <w:rFonts w:cstheme="minorHAnsi"/>
          <w:bCs/>
        </w:rPr>
        <w:t xml:space="preserve"> description to be clear its not an art history course but instead a practice course that results in a final product. Hard to connect back to performance. </w:t>
      </w:r>
      <w:r w:rsidR="00201C33" w:rsidRPr="00F46EF9">
        <w:rPr>
          <w:rFonts w:cstheme="minorHAnsi"/>
          <w:bCs/>
        </w:rPr>
        <w:t xml:space="preserve">3. Course description </w:t>
      </w:r>
      <w:r w:rsidR="00201C33" w:rsidRPr="00F46EF9">
        <w:rPr>
          <w:rFonts w:cstheme="minorHAnsi"/>
          <w:bCs/>
        </w:rPr>
        <w:sym w:font="Wingdings" w:char="F0E0"/>
      </w:r>
      <w:r w:rsidR="00201C33" w:rsidRPr="00F46EF9">
        <w:rPr>
          <w:rFonts w:cstheme="minorHAnsi"/>
          <w:bCs/>
        </w:rPr>
        <w:t xml:space="preserve"> struggled to understand one on one high value research activity, sentence structure, Is it that the course is offering exposure to an activity, engagement in the activity, individual activity? Who is modeling the norms of professional behavior? 4. Regular and substantive is basic </w:t>
      </w:r>
      <w:r w:rsidR="00201C33" w:rsidRPr="00F46EF9">
        <w:rPr>
          <w:rFonts w:cstheme="minorHAnsi"/>
          <w:bCs/>
        </w:rPr>
        <w:sym w:font="Wingdings" w:char="F0E0"/>
      </w:r>
      <w:r w:rsidR="00201C33" w:rsidRPr="00F46EF9">
        <w:rPr>
          <w:rFonts w:cstheme="minorHAnsi"/>
          <w:bCs/>
        </w:rPr>
        <w:t xml:space="preserve"> unclear the frequency of meetings, meetings for seminars and individual meeting with instructors. Likely a summer course. Will have a start and finish, and </w:t>
      </w:r>
      <w:r w:rsidR="00201C33" w:rsidRPr="00F46EF9">
        <w:rPr>
          <w:rFonts w:cstheme="minorHAnsi"/>
          <w:bCs/>
        </w:rPr>
        <w:sym w:font="Wingdings" w:char="F0E0"/>
      </w:r>
      <w:r w:rsidR="00201C33" w:rsidRPr="00F46EF9">
        <w:rPr>
          <w:rFonts w:cstheme="minorHAnsi"/>
          <w:bCs/>
        </w:rPr>
        <w:t xml:space="preserve"> just add “per course schedule…forthcoming”. Do they meet as a group, start off together and then separate and get customized plans, process of checking in regularly with instructor, set learning plan with instructor. Will be gathering to kick off, staggered timing during the summer. Independent study. Discussions are graded </w:t>
      </w:r>
      <w:r w:rsidR="00201C33" w:rsidRPr="00F46EF9">
        <w:rPr>
          <w:rFonts w:cstheme="minorHAnsi"/>
          <w:bCs/>
        </w:rPr>
        <w:sym w:font="Wingdings" w:char="F0E0"/>
      </w:r>
      <w:r w:rsidR="00201C33" w:rsidRPr="00F46EF9">
        <w:rPr>
          <w:rFonts w:cstheme="minorHAnsi"/>
          <w:bCs/>
        </w:rPr>
        <w:t xml:space="preserve"> </w:t>
      </w:r>
      <w:r w:rsidR="00940AE7" w:rsidRPr="00F46EF9">
        <w:rPr>
          <w:rFonts w:cstheme="minorHAnsi"/>
          <w:bCs/>
        </w:rPr>
        <w:t xml:space="preserve">clarify learning activities and location of activity. What are the criteria of performance and discussion. Tweak to clarify how students are evaluated. 5. Learning outcomes </w:t>
      </w:r>
      <w:r w:rsidR="00940AE7" w:rsidRPr="00F46EF9">
        <w:rPr>
          <w:rFonts w:cstheme="minorHAnsi"/>
          <w:bCs/>
        </w:rPr>
        <w:sym w:font="Wingdings" w:char="F0E0"/>
      </w:r>
      <w:r w:rsidR="00940AE7" w:rsidRPr="00F46EF9">
        <w:rPr>
          <w:rFonts w:cstheme="minorHAnsi"/>
          <w:bCs/>
        </w:rPr>
        <w:t xml:space="preserve"> products 6. Confused about 2/3/4 credits. DO we need to be explicit for how often we meet? For every credit it will be ___ hours/week or times/</w:t>
      </w:r>
      <w:proofErr w:type="gramStart"/>
      <w:r w:rsidR="00940AE7" w:rsidRPr="00F46EF9">
        <w:rPr>
          <w:rFonts w:cstheme="minorHAnsi"/>
          <w:bCs/>
        </w:rPr>
        <w:t>semester</w:t>
      </w:r>
      <w:proofErr w:type="gramEnd"/>
      <w:r w:rsidR="00940AE7" w:rsidRPr="00F46EF9">
        <w:rPr>
          <w:rFonts w:cstheme="minorHAnsi"/>
          <w:bCs/>
        </w:rPr>
        <w:t xml:space="preserve"> so students know the expectations. </w:t>
      </w:r>
    </w:p>
    <w:bookmarkEnd w:id="2"/>
    <w:p w14:paraId="4E9CC20C" w14:textId="77777777" w:rsidR="00940AE7" w:rsidRPr="00F46EF9" w:rsidRDefault="00940AE7" w:rsidP="004268D2">
      <w:pPr>
        <w:rPr>
          <w:rFonts w:cstheme="minorHAnsi"/>
          <w:bCs/>
        </w:rPr>
      </w:pPr>
    </w:p>
    <w:p w14:paraId="55E6264C" w14:textId="187A4B82" w:rsidR="004268D2" w:rsidRPr="00F46EF9" w:rsidRDefault="00940AE7" w:rsidP="004268D2">
      <w:pPr>
        <w:rPr>
          <w:rFonts w:cstheme="minorHAnsi"/>
          <w:bCs/>
        </w:rPr>
      </w:pPr>
      <w:r w:rsidRPr="00F46EF9">
        <w:rPr>
          <w:rFonts w:cstheme="minorHAnsi"/>
          <w:bCs/>
        </w:rPr>
        <w:t xml:space="preserve">Schrage made motion to approve, Hilyard seconded. </w:t>
      </w:r>
      <w:r w:rsidR="00F46EF9" w:rsidRPr="00F46EF9">
        <w:rPr>
          <w:rFonts w:cstheme="minorHAnsi"/>
          <w:bCs/>
        </w:rPr>
        <w:t xml:space="preserve">Motion approved pending recommendations. </w:t>
      </w:r>
    </w:p>
    <w:p w14:paraId="44488F18" w14:textId="77777777" w:rsidR="004268D2" w:rsidRPr="004268D2" w:rsidRDefault="004268D2" w:rsidP="004268D2">
      <w:pPr>
        <w:rPr>
          <w:rFonts w:cstheme="minorHAnsi"/>
          <w:bCs/>
          <w:i/>
          <w:iCs/>
        </w:rPr>
      </w:pPr>
    </w:p>
    <w:p w14:paraId="64E148B8" w14:textId="60DCD655" w:rsidR="00851583" w:rsidRDefault="00851583" w:rsidP="00851583">
      <w:pPr>
        <w:pStyle w:val="ListParagraph"/>
        <w:numPr>
          <w:ilvl w:val="1"/>
          <w:numId w:val="1"/>
        </w:numPr>
        <w:rPr>
          <w:rFonts w:cstheme="minorHAnsi"/>
          <w:bCs/>
          <w:i/>
          <w:iCs/>
        </w:rPr>
      </w:pPr>
      <w:r>
        <w:rPr>
          <w:rFonts w:cstheme="minorHAnsi"/>
          <w:b/>
          <w:i/>
          <w:iCs/>
        </w:rPr>
        <w:t>1:35PM: New Course Proposal:</w:t>
      </w:r>
      <w:r>
        <w:rPr>
          <w:rFonts w:cstheme="minorHAnsi"/>
          <w:bCs/>
          <w:i/>
          <w:iCs/>
        </w:rPr>
        <w:t xml:space="preserve"> </w:t>
      </w:r>
      <w:hyperlink r:id="rId21" w:history="1">
        <w:r w:rsidRPr="007B6317">
          <w:rPr>
            <w:rStyle w:val="Hyperlink"/>
            <w:rFonts w:cstheme="minorHAnsi"/>
            <w:bCs/>
            <w:i/>
            <w:iCs/>
          </w:rPr>
          <w:t>COUN PSY 335: Body Image and Eating Disorders within the Helping Professions</w:t>
        </w:r>
      </w:hyperlink>
      <w:r>
        <w:rPr>
          <w:rFonts w:cstheme="minorHAnsi"/>
          <w:bCs/>
          <w:i/>
          <w:iCs/>
        </w:rPr>
        <w:t xml:space="preserve"> </w:t>
      </w:r>
    </w:p>
    <w:p w14:paraId="31AF9D4D" w14:textId="77777777" w:rsidR="00851583" w:rsidRPr="00076A2B" w:rsidRDefault="00851583" w:rsidP="00851583">
      <w:pPr>
        <w:pStyle w:val="ListParagraph"/>
        <w:numPr>
          <w:ilvl w:val="2"/>
          <w:numId w:val="1"/>
        </w:numPr>
        <w:rPr>
          <w:rFonts w:cstheme="minorHAnsi"/>
          <w:bCs/>
          <w:lang w:val="it-IT"/>
        </w:rPr>
      </w:pPr>
      <w:r w:rsidRPr="00076A2B">
        <w:rPr>
          <w:rFonts w:cstheme="minorHAnsi"/>
          <w:b/>
          <w:i/>
          <w:iCs/>
          <w:lang w:val="it-IT"/>
        </w:rPr>
        <w:t xml:space="preserve">Reviewers: </w:t>
      </w:r>
      <w:r w:rsidRPr="00076A2B">
        <w:rPr>
          <w:rFonts w:cstheme="minorHAnsi"/>
          <w:bCs/>
          <w:lang w:val="it-IT"/>
        </w:rPr>
        <w:t>Allison Lombardi, Steve Quintana, Collette Stewart</w:t>
      </w:r>
    </w:p>
    <w:p w14:paraId="377A2B70" w14:textId="4B6776AE" w:rsidR="00851583" w:rsidRDefault="00851583" w:rsidP="00851583">
      <w:pPr>
        <w:pStyle w:val="ListParagraph"/>
        <w:numPr>
          <w:ilvl w:val="2"/>
          <w:numId w:val="1"/>
        </w:numPr>
        <w:rPr>
          <w:rFonts w:cstheme="minorHAnsi"/>
          <w:bCs/>
          <w:i/>
          <w:iCs/>
        </w:rPr>
      </w:pPr>
      <w:r w:rsidRPr="007D337E">
        <w:rPr>
          <w:rFonts w:cstheme="minorHAnsi"/>
          <w:bCs/>
          <w:i/>
          <w:iCs/>
        </w:rPr>
        <w:t>Presenter: Alberta Gloria</w:t>
      </w:r>
    </w:p>
    <w:p w14:paraId="64E1F604" w14:textId="77777777" w:rsidR="00940AE7" w:rsidRDefault="00940AE7" w:rsidP="00940AE7">
      <w:pPr>
        <w:rPr>
          <w:rFonts w:cstheme="minorHAnsi"/>
          <w:bCs/>
          <w:i/>
          <w:iCs/>
        </w:rPr>
      </w:pPr>
    </w:p>
    <w:p w14:paraId="10158E47" w14:textId="3AC616B5" w:rsidR="00940AE7" w:rsidRPr="00F46EF9" w:rsidRDefault="00F46EF9" w:rsidP="00940AE7">
      <w:pPr>
        <w:rPr>
          <w:rFonts w:cstheme="minorHAnsi"/>
          <w:bCs/>
        </w:rPr>
      </w:pPr>
      <w:r w:rsidRPr="00F46EF9">
        <w:rPr>
          <w:rFonts w:cstheme="minorHAnsi"/>
          <w:bCs/>
        </w:rPr>
        <w:t xml:space="preserve">Alberta </w:t>
      </w:r>
      <w:r w:rsidR="003353C5" w:rsidRPr="00F46EF9">
        <w:rPr>
          <w:rFonts w:cstheme="minorHAnsi"/>
          <w:bCs/>
        </w:rPr>
        <w:t xml:space="preserve">Gloria presenting. </w:t>
      </w:r>
    </w:p>
    <w:p w14:paraId="2C879E7A" w14:textId="77777777" w:rsidR="003353C5" w:rsidRPr="00F46EF9" w:rsidRDefault="003353C5" w:rsidP="00940AE7">
      <w:pPr>
        <w:rPr>
          <w:rFonts w:cstheme="minorHAnsi"/>
          <w:bCs/>
        </w:rPr>
      </w:pPr>
    </w:p>
    <w:p w14:paraId="0B9269F3" w14:textId="1889022C" w:rsidR="003353C5" w:rsidRPr="00F46EF9" w:rsidRDefault="003353C5" w:rsidP="00940AE7">
      <w:pPr>
        <w:rPr>
          <w:rFonts w:cstheme="minorHAnsi"/>
          <w:bCs/>
        </w:rPr>
      </w:pPr>
      <w:r w:rsidRPr="00F46EF9">
        <w:rPr>
          <w:rFonts w:cstheme="minorHAnsi"/>
          <w:bCs/>
        </w:rPr>
        <w:t xml:space="preserve">Lombardi, Quintana, Stewart reviewing. </w:t>
      </w:r>
    </w:p>
    <w:p w14:paraId="1F923DAF" w14:textId="77777777" w:rsidR="003353C5" w:rsidRPr="00F46EF9" w:rsidRDefault="003353C5" w:rsidP="00940AE7">
      <w:pPr>
        <w:rPr>
          <w:rFonts w:cstheme="minorHAnsi"/>
          <w:bCs/>
        </w:rPr>
      </w:pPr>
    </w:p>
    <w:p w14:paraId="7497EB7F" w14:textId="5C62012F" w:rsidR="003353C5" w:rsidRPr="00F46EF9" w:rsidRDefault="003353C5" w:rsidP="00940AE7">
      <w:pPr>
        <w:rPr>
          <w:rFonts w:cstheme="minorHAnsi"/>
          <w:bCs/>
          <w:lang w:val="it-IT"/>
        </w:rPr>
      </w:pPr>
      <w:r w:rsidRPr="00F46EF9">
        <w:rPr>
          <w:rFonts w:cstheme="minorHAnsi"/>
          <w:bCs/>
          <w:lang w:val="it-IT"/>
        </w:rPr>
        <w:t>Quintana made motion to approve, Lombardi seconded. Mot</w:t>
      </w:r>
      <w:r w:rsidR="00280019" w:rsidRPr="00F46EF9">
        <w:rPr>
          <w:rFonts w:cstheme="minorHAnsi"/>
          <w:bCs/>
          <w:lang w:val="it-IT"/>
        </w:rPr>
        <w:t>i</w:t>
      </w:r>
      <w:r w:rsidRPr="00F46EF9">
        <w:rPr>
          <w:rFonts w:cstheme="minorHAnsi"/>
          <w:bCs/>
          <w:lang w:val="it-IT"/>
        </w:rPr>
        <w:t>on approved</w:t>
      </w:r>
      <w:r w:rsidR="00280019" w:rsidRPr="00F46EF9">
        <w:rPr>
          <w:rFonts w:cstheme="minorHAnsi"/>
          <w:bCs/>
          <w:lang w:val="it-IT"/>
        </w:rPr>
        <w:t>.</w:t>
      </w:r>
    </w:p>
    <w:p w14:paraId="5D96A262" w14:textId="77777777" w:rsidR="003353C5" w:rsidRPr="003353C5" w:rsidRDefault="003353C5" w:rsidP="00940AE7">
      <w:pPr>
        <w:rPr>
          <w:rFonts w:cstheme="minorHAnsi"/>
          <w:bCs/>
          <w:i/>
          <w:iCs/>
          <w:lang w:val="it-IT"/>
        </w:rPr>
      </w:pPr>
    </w:p>
    <w:p w14:paraId="7302BD51" w14:textId="01E5FF56" w:rsidR="00851583" w:rsidRPr="00851583" w:rsidRDefault="00C74A52" w:rsidP="00851583">
      <w:pPr>
        <w:pStyle w:val="ListParagraph"/>
        <w:numPr>
          <w:ilvl w:val="1"/>
          <w:numId w:val="1"/>
        </w:numPr>
        <w:rPr>
          <w:rStyle w:val="Hyperlink"/>
          <w:rFonts w:cstheme="minorHAnsi"/>
          <w:bCs/>
          <w:i/>
          <w:iCs/>
          <w:color w:val="auto"/>
          <w:u w:val="none"/>
        </w:rPr>
      </w:pPr>
      <w:r w:rsidRPr="006E55F7">
        <w:rPr>
          <w:rFonts w:cstheme="minorHAnsi"/>
          <w:b/>
        </w:rPr>
        <w:lastRenderedPageBreak/>
        <w:t>1</w:t>
      </w:r>
      <w:r w:rsidR="00B67D83" w:rsidRPr="006E55F7">
        <w:rPr>
          <w:rFonts w:cstheme="minorHAnsi"/>
          <w:b/>
        </w:rPr>
        <w:t>:</w:t>
      </w:r>
      <w:r w:rsidR="00851583">
        <w:rPr>
          <w:rFonts w:cstheme="minorHAnsi"/>
          <w:b/>
        </w:rPr>
        <w:t>4</w:t>
      </w:r>
      <w:r w:rsidR="00F50848" w:rsidRPr="006E55F7">
        <w:rPr>
          <w:rFonts w:cstheme="minorHAnsi"/>
          <w:b/>
        </w:rPr>
        <w:t>5</w:t>
      </w:r>
      <w:r w:rsidR="00B67D83" w:rsidRPr="006E55F7">
        <w:rPr>
          <w:rFonts w:cstheme="minorHAnsi"/>
          <w:b/>
        </w:rPr>
        <w:t xml:space="preserve">PM: </w:t>
      </w:r>
      <w:hyperlink r:id="rId22" w:history="1">
        <w:r w:rsidR="00B67D83" w:rsidRPr="006E55F7">
          <w:rPr>
            <w:rStyle w:val="Hyperlink"/>
            <w:rFonts w:cstheme="minorHAnsi"/>
            <w:bCs/>
          </w:rPr>
          <w:t>New Program Proposal: Learning Analytics, MS - Full Authorization</w:t>
        </w:r>
      </w:hyperlink>
    </w:p>
    <w:p w14:paraId="4E085F3F" w14:textId="77777777" w:rsidR="00851583" w:rsidRPr="00851583" w:rsidRDefault="00B67D83" w:rsidP="00851583">
      <w:pPr>
        <w:pStyle w:val="ListParagraph"/>
        <w:numPr>
          <w:ilvl w:val="2"/>
          <w:numId w:val="1"/>
        </w:numPr>
        <w:rPr>
          <w:rFonts w:cstheme="minorHAnsi"/>
          <w:bCs/>
          <w:i/>
          <w:iCs/>
        </w:rPr>
      </w:pPr>
      <w:r w:rsidRPr="00851583">
        <w:rPr>
          <w:rFonts w:cstheme="minorHAnsi"/>
          <w:b/>
        </w:rPr>
        <w:t>Reviewers</w:t>
      </w:r>
      <w:r w:rsidR="0093536B" w:rsidRPr="00851583">
        <w:rPr>
          <w:rFonts w:cstheme="minorHAnsi"/>
          <w:b/>
        </w:rPr>
        <w:t xml:space="preserve">: </w:t>
      </w:r>
      <w:r w:rsidR="00076A2B" w:rsidRPr="00851583">
        <w:rPr>
          <w:rFonts w:cstheme="minorHAnsi"/>
          <w:bCs/>
          <w:lang w:val="it-IT"/>
        </w:rPr>
        <w:t>Li-Ching Ho, Sara Jimenez Soffa, Taylor Odle</w:t>
      </w:r>
    </w:p>
    <w:p w14:paraId="60E9F3B7" w14:textId="77777777" w:rsidR="00851583" w:rsidRDefault="00B67D83" w:rsidP="00851583">
      <w:pPr>
        <w:pStyle w:val="ListParagraph"/>
        <w:numPr>
          <w:ilvl w:val="2"/>
          <w:numId w:val="1"/>
        </w:numPr>
        <w:rPr>
          <w:rFonts w:cstheme="minorHAnsi"/>
          <w:bCs/>
          <w:i/>
          <w:iCs/>
        </w:rPr>
      </w:pPr>
      <w:r w:rsidRPr="00851583">
        <w:rPr>
          <w:rFonts w:cstheme="minorHAnsi"/>
          <w:bCs/>
          <w:i/>
          <w:iCs/>
        </w:rPr>
        <w:t xml:space="preserve">Presenters: </w:t>
      </w:r>
      <w:r w:rsidR="0093536B" w:rsidRPr="00851583">
        <w:rPr>
          <w:rFonts w:cstheme="minorHAnsi"/>
          <w:bCs/>
          <w:i/>
          <w:iCs/>
        </w:rPr>
        <w:t>Jenny Asmus and Julia Rutledge</w:t>
      </w:r>
    </w:p>
    <w:p w14:paraId="272CEAF1" w14:textId="77777777" w:rsidR="00851583" w:rsidRDefault="00B67D83" w:rsidP="00851583">
      <w:pPr>
        <w:pStyle w:val="ListParagraph"/>
        <w:numPr>
          <w:ilvl w:val="2"/>
          <w:numId w:val="1"/>
        </w:numPr>
        <w:rPr>
          <w:rFonts w:cstheme="minorHAnsi"/>
          <w:bCs/>
          <w:i/>
          <w:iCs/>
        </w:rPr>
      </w:pPr>
      <w:r w:rsidRPr="00851583">
        <w:rPr>
          <w:rFonts w:cstheme="minorHAnsi"/>
          <w:b/>
        </w:rPr>
        <w:t>Parent Plan Submission:</w:t>
      </w:r>
      <w:r w:rsidRPr="00851583">
        <w:rPr>
          <w:rFonts w:cstheme="minorHAnsi"/>
          <w:bCs/>
          <w:i/>
          <w:iCs/>
        </w:rPr>
        <w:t xml:space="preserve"> </w:t>
      </w:r>
      <w:hyperlink r:id="rId23" w:history="1">
        <w:r w:rsidRPr="00851583">
          <w:rPr>
            <w:rStyle w:val="Hyperlink"/>
            <w:rFonts w:cstheme="minorHAnsi"/>
            <w:bCs/>
          </w:rPr>
          <w:t>MS in Educational Psychology</w:t>
        </w:r>
      </w:hyperlink>
      <w:r w:rsidRPr="00851583">
        <w:rPr>
          <w:rFonts w:cstheme="minorHAnsi"/>
          <w:bCs/>
          <w:i/>
          <w:iCs/>
        </w:rPr>
        <w:t xml:space="preserve"> </w:t>
      </w:r>
    </w:p>
    <w:p w14:paraId="17E2B20D" w14:textId="77777777" w:rsidR="007E1FA4" w:rsidRDefault="007E1FA4" w:rsidP="007E1FA4">
      <w:pPr>
        <w:rPr>
          <w:rFonts w:cstheme="minorHAnsi"/>
          <w:bCs/>
          <w:i/>
          <w:iCs/>
        </w:rPr>
      </w:pPr>
    </w:p>
    <w:p w14:paraId="52C900AF" w14:textId="5ED8E0AD" w:rsidR="007E1FA4" w:rsidRPr="00F46EF9" w:rsidRDefault="00CD7B45" w:rsidP="007E1FA4">
      <w:pPr>
        <w:rPr>
          <w:rFonts w:cstheme="minorHAnsi"/>
          <w:bCs/>
        </w:rPr>
      </w:pPr>
      <w:r w:rsidRPr="00F46EF9">
        <w:rPr>
          <w:rFonts w:cstheme="minorHAnsi"/>
          <w:bCs/>
        </w:rPr>
        <w:t xml:space="preserve">Asmus and Rutledge presenting. </w:t>
      </w:r>
    </w:p>
    <w:p w14:paraId="08281D3A" w14:textId="77777777" w:rsidR="00F46EF9" w:rsidRPr="00F46EF9" w:rsidRDefault="00F46EF9" w:rsidP="007E1FA4">
      <w:pPr>
        <w:rPr>
          <w:rFonts w:cstheme="minorHAnsi"/>
          <w:bCs/>
        </w:rPr>
      </w:pPr>
    </w:p>
    <w:p w14:paraId="46594906" w14:textId="64BDC836" w:rsidR="00F46EF9" w:rsidRPr="00F46EF9" w:rsidRDefault="00F46EF9" w:rsidP="007E1FA4">
      <w:pPr>
        <w:rPr>
          <w:rFonts w:cstheme="minorHAnsi"/>
          <w:bCs/>
        </w:rPr>
      </w:pPr>
      <w:r w:rsidRPr="00F46EF9">
        <w:rPr>
          <w:rFonts w:cstheme="minorHAnsi"/>
          <w:bCs/>
        </w:rPr>
        <w:t xml:space="preserve">Ho, Jimenez </w:t>
      </w:r>
      <w:proofErr w:type="spellStart"/>
      <w:r w:rsidRPr="00F46EF9">
        <w:rPr>
          <w:rFonts w:cstheme="minorHAnsi"/>
          <w:bCs/>
        </w:rPr>
        <w:t>Soffa</w:t>
      </w:r>
      <w:proofErr w:type="spellEnd"/>
      <w:r w:rsidRPr="00F46EF9">
        <w:rPr>
          <w:rFonts w:cstheme="minorHAnsi"/>
          <w:bCs/>
        </w:rPr>
        <w:t xml:space="preserve">, and Odle reviewing. </w:t>
      </w:r>
    </w:p>
    <w:p w14:paraId="737C0F3D" w14:textId="77777777" w:rsidR="00CD7B45" w:rsidRPr="00F46EF9" w:rsidRDefault="00CD7B45" w:rsidP="007E1FA4">
      <w:pPr>
        <w:rPr>
          <w:rFonts w:cstheme="minorHAnsi"/>
          <w:bCs/>
        </w:rPr>
      </w:pPr>
    </w:p>
    <w:p w14:paraId="2EE4A8F3" w14:textId="32681D54" w:rsidR="00CD7B45" w:rsidRPr="00F46EF9" w:rsidRDefault="00CD7B45" w:rsidP="007E1FA4">
      <w:pPr>
        <w:rPr>
          <w:rFonts w:cstheme="minorHAnsi"/>
          <w:bCs/>
        </w:rPr>
      </w:pPr>
      <w:r w:rsidRPr="00F46EF9">
        <w:rPr>
          <w:rFonts w:cstheme="minorHAnsi"/>
          <w:bCs/>
        </w:rPr>
        <w:t>Recommendations include: 1.Program Learning Outcomes: #2 “express” better word might be “</w:t>
      </w:r>
      <w:proofErr w:type="gramStart"/>
      <w:r w:rsidRPr="00F46EF9">
        <w:rPr>
          <w:rFonts w:cstheme="minorHAnsi"/>
          <w:bCs/>
        </w:rPr>
        <w:t>Describe</w:t>
      </w:r>
      <w:proofErr w:type="gramEnd"/>
      <w:r w:rsidRPr="00F46EF9">
        <w:rPr>
          <w:rFonts w:cstheme="minorHAnsi"/>
          <w:bCs/>
        </w:rPr>
        <w:t xml:space="preserve">”, #5 starts with “expand” how is this measured </w:t>
      </w:r>
      <w:r w:rsidRPr="00F46EF9">
        <w:rPr>
          <w:rFonts w:cstheme="minorHAnsi"/>
          <w:bCs/>
        </w:rPr>
        <w:sym w:font="Wingdings" w:char="F0E0"/>
      </w:r>
      <w:r w:rsidRPr="00F46EF9">
        <w:rPr>
          <w:rFonts w:cstheme="minorHAnsi"/>
          <w:bCs/>
        </w:rPr>
        <w:t xml:space="preserve"> replace with something else </w:t>
      </w:r>
      <w:r w:rsidR="00F46EF9">
        <w:rPr>
          <w:rFonts w:cstheme="minorHAnsi"/>
          <w:bCs/>
        </w:rPr>
        <w:t>like</w:t>
      </w:r>
      <w:r w:rsidR="00F46EF9" w:rsidRPr="00F46EF9">
        <w:rPr>
          <w:rFonts w:cstheme="minorHAnsi"/>
          <w:bCs/>
        </w:rPr>
        <w:t xml:space="preserve"> “develop</w:t>
      </w:r>
      <w:r w:rsidRPr="00F46EF9">
        <w:rPr>
          <w:rFonts w:cstheme="minorHAnsi"/>
          <w:bCs/>
        </w:rPr>
        <w:t>”</w:t>
      </w:r>
      <w:r w:rsidR="00F46EF9">
        <w:rPr>
          <w:rFonts w:cstheme="minorHAnsi"/>
          <w:bCs/>
        </w:rPr>
        <w:t>.</w:t>
      </w:r>
    </w:p>
    <w:p w14:paraId="2093A182" w14:textId="77777777" w:rsidR="00CD7B45" w:rsidRPr="00F46EF9" w:rsidRDefault="00CD7B45" w:rsidP="007E1FA4">
      <w:pPr>
        <w:rPr>
          <w:rFonts w:cstheme="minorHAnsi"/>
          <w:bCs/>
        </w:rPr>
      </w:pPr>
    </w:p>
    <w:p w14:paraId="64FE0D6B" w14:textId="5FB69C14" w:rsidR="00CD7B45" w:rsidRPr="00F46EF9" w:rsidRDefault="00CD7B45" w:rsidP="007E1FA4">
      <w:pPr>
        <w:rPr>
          <w:rFonts w:cstheme="minorHAnsi"/>
          <w:bCs/>
        </w:rPr>
      </w:pPr>
      <w:r w:rsidRPr="00F46EF9">
        <w:rPr>
          <w:rFonts w:cstheme="minorHAnsi"/>
          <w:bCs/>
        </w:rPr>
        <w:t xml:space="preserve">Odle made motion to approve, Li-Ching seconded. </w:t>
      </w:r>
      <w:r w:rsidR="00AD1ECB" w:rsidRPr="00F46EF9">
        <w:rPr>
          <w:rFonts w:cstheme="minorHAnsi"/>
          <w:bCs/>
        </w:rPr>
        <w:t xml:space="preserve">Motion approved pending recommendations. </w:t>
      </w:r>
    </w:p>
    <w:p w14:paraId="779D388F" w14:textId="77777777" w:rsidR="00CD7B45" w:rsidRPr="007E1FA4" w:rsidRDefault="00CD7B45" w:rsidP="007E1FA4">
      <w:pPr>
        <w:rPr>
          <w:rFonts w:cstheme="minorHAnsi"/>
          <w:bCs/>
          <w:i/>
          <w:iCs/>
        </w:rPr>
      </w:pPr>
    </w:p>
    <w:p w14:paraId="56C1D5AB" w14:textId="77777777" w:rsidR="00851583" w:rsidRPr="00851583" w:rsidRDefault="00B67D83" w:rsidP="00851583">
      <w:pPr>
        <w:pStyle w:val="ListParagraph"/>
        <w:numPr>
          <w:ilvl w:val="1"/>
          <w:numId w:val="1"/>
        </w:numPr>
        <w:rPr>
          <w:rStyle w:val="Hyperlink"/>
          <w:rFonts w:cstheme="minorHAnsi"/>
          <w:bCs/>
          <w:i/>
          <w:iCs/>
          <w:color w:val="auto"/>
          <w:u w:val="none"/>
        </w:rPr>
      </w:pPr>
      <w:r w:rsidRPr="00851583">
        <w:rPr>
          <w:rFonts w:cstheme="minorHAnsi"/>
          <w:b/>
        </w:rPr>
        <w:t>Suspension and Discontinuation Proposal:</w:t>
      </w:r>
      <w:r w:rsidRPr="00851583">
        <w:rPr>
          <w:rFonts w:cstheme="minorHAnsi"/>
          <w:bCs/>
        </w:rPr>
        <w:t xml:space="preserve"> </w:t>
      </w:r>
      <w:hyperlink r:id="rId24" w:history="1">
        <w:r w:rsidRPr="00851583">
          <w:rPr>
            <w:rStyle w:val="Hyperlink"/>
            <w:rFonts w:cstheme="minorHAnsi"/>
            <w:bCs/>
          </w:rPr>
          <w:t>MS in Educational Psychology, Named Option in Learning Analytics</w:t>
        </w:r>
      </w:hyperlink>
    </w:p>
    <w:p w14:paraId="5692F39B" w14:textId="77777777" w:rsidR="00851583" w:rsidRPr="00851583" w:rsidRDefault="00B67D83" w:rsidP="00851583">
      <w:pPr>
        <w:pStyle w:val="ListParagraph"/>
        <w:numPr>
          <w:ilvl w:val="2"/>
          <w:numId w:val="1"/>
        </w:numPr>
        <w:rPr>
          <w:rFonts w:cstheme="minorHAnsi"/>
          <w:bCs/>
          <w:i/>
          <w:iCs/>
        </w:rPr>
      </w:pPr>
      <w:r w:rsidRPr="00851583">
        <w:rPr>
          <w:rFonts w:cstheme="minorHAnsi"/>
          <w:b/>
          <w:lang w:val="it-IT"/>
        </w:rPr>
        <w:t>Reviewers:</w:t>
      </w:r>
      <w:r w:rsidR="00076A2B" w:rsidRPr="00851583">
        <w:rPr>
          <w:rFonts w:cstheme="minorHAnsi"/>
          <w:b/>
          <w:lang w:val="it-IT"/>
        </w:rPr>
        <w:t xml:space="preserve"> </w:t>
      </w:r>
      <w:r w:rsidR="00076A2B" w:rsidRPr="00851583">
        <w:rPr>
          <w:rFonts w:cstheme="minorHAnsi"/>
          <w:bCs/>
          <w:lang w:val="it-IT"/>
        </w:rPr>
        <w:t>Li-Ching Ho, Sara Jimenez Soffa, Taylor Odle</w:t>
      </w:r>
    </w:p>
    <w:p w14:paraId="6920143F" w14:textId="77777777" w:rsidR="00851583" w:rsidRDefault="00B67D83" w:rsidP="00851583">
      <w:pPr>
        <w:pStyle w:val="ListParagraph"/>
        <w:numPr>
          <w:ilvl w:val="2"/>
          <w:numId w:val="1"/>
        </w:numPr>
        <w:rPr>
          <w:rFonts w:cstheme="minorHAnsi"/>
          <w:bCs/>
          <w:i/>
          <w:iCs/>
        </w:rPr>
      </w:pPr>
      <w:r w:rsidRPr="00851583">
        <w:rPr>
          <w:rFonts w:cstheme="minorHAnsi"/>
          <w:bCs/>
          <w:i/>
          <w:iCs/>
        </w:rPr>
        <w:t xml:space="preserve">Presenters: </w:t>
      </w:r>
      <w:r w:rsidR="0093536B" w:rsidRPr="00851583">
        <w:rPr>
          <w:rFonts w:cstheme="minorHAnsi"/>
          <w:bCs/>
          <w:i/>
          <w:iCs/>
        </w:rPr>
        <w:t>Jenny Asmus and Julia Rutledge</w:t>
      </w:r>
    </w:p>
    <w:p w14:paraId="0ABC69EF" w14:textId="77777777" w:rsidR="00F46EF9" w:rsidRDefault="00F46EF9" w:rsidP="00AD1ECB">
      <w:pPr>
        <w:rPr>
          <w:rFonts w:cstheme="minorHAnsi"/>
          <w:bCs/>
          <w:i/>
          <w:iCs/>
        </w:rPr>
      </w:pPr>
    </w:p>
    <w:p w14:paraId="0EAF760B" w14:textId="4109E725" w:rsidR="00F46EF9" w:rsidRPr="00F46EF9" w:rsidRDefault="00F46EF9" w:rsidP="00AD1ECB">
      <w:pPr>
        <w:rPr>
          <w:rFonts w:cstheme="minorHAnsi"/>
          <w:bCs/>
        </w:rPr>
      </w:pPr>
      <w:r w:rsidRPr="00F46EF9">
        <w:rPr>
          <w:rFonts w:cstheme="minorHAnsi"/>
          <w:bCs/>
        </w:rPr>
        <w:t xml:space="preserve">Jenny Asmus and Julia Rutledge presenting. </w:t>
      </w:r>
    </w:p>
    <w:p w14:paraId="62106E9D" w14:textId="77777777" w:rsidR="00F46EF9" w:rsidRPr="00F46EF9" w:rsidRDefault="00F46EF9" w:rsidP="00AD1ECB">
      <w:pPr>
        <w:rPr>
          <w:rFonts w:cstheme="minorHAnsi"/>
          <w:bCs/>
        </w:rPr>
      </w:pPr>
    </w:p>
    <w:p w14:paraId="14D7C677" w14:textId="4AD816FA" w:rsidR="00F46EF9" w:rsidRPr="00F46EF9" w:rsidRDefault="00F46EF9" w:rsidP="00AD1ECB">
      <w:pPr>
        <w:rPr>
          <w:rFonts w:cstheme="minorHAnsi"/>
          <w:bCs/>
        </w:rPr>
      </w:pPr>
      <w:r w:rsidRPr="00F46EF9">
        <w:rPr>
          <w:rFonts w:cstheme="minorHAnsi"/>
          <w:bCs/>
        </w:rPr>
        <w:t xml:space="preserve">Ho, Jimenez </w:t>
      </w:r>
      <w:proofErr w:type="spellStart"/>
      <w:r w:rsidRPr="00F46EF9">
        <w:rPr>
          <w:rFonts w:cstheme="minorHAnsi"/>
          <w:bCs/>
        </w:rPr>
        <w:t>Soffa</w:t>
      </w:r>
      <w:proofErr w:type="spellEnd"/>
      <w:r w:rsidRPr="00F46EF9">
        <w:rPr>
          <w:rFonts w:cstheme="minorHAnsi"/>
          <w:bCs/>
        </w:rPr>
        <w:t xml:space="preserve">, and Odle reviewing. </w:t>
      </w:r>
    </w:p>
    <w:p w14:paraId="2A6558DF" w14:textId="77777777" w:rsidR="00F46EF9" w:rsidRPr="00F46EF9" w:rsidRDefault="00F46EF9" w:rsidP="00AD1ECB">
      <w:pPr>
        <w:rPr>
          <w:rFonts w:cstheme="minorHAnsi"/>
          <w:bCs/>
        </w:rPr>
      </w:pPr>
    </w:p>
    <w:p w14:paraId="1038E735" w14:textId="5863E810" w:rsidR="00AD1ECB" w:rsidRPr="00F46EF9" w:rsidRDefault="00AD1ECB" w:rsidP="00AD1ECB">
      <w:pPr>
        <w:rPr>
          <w:rFonts w:cstheme="minorHAnsi"/>
          <w:bCs/>
        </w:rPr>
      </w:pPr>
      <w:r w:rsidRPr="00F46EF9">
        <w:rPr>
          <w:rFonts w:cstheme="minorHAnsi"/>
          <w:bCs/>
        </w:rPr>
        <w:t xml:space="preserve">Odle made motion to approve, Jimenez </w:t>
      </w:r>
      <w:proofErr w:type="spellStart"/>
      <w:r w:rsidRPr="00F46EF9">
        <w:rPr>
          <w:rFonts w:cstheme="minorHAnsi"/>
          <w:bCs/>
        </w:rPr>
        <w:t>Soffa</w:t>
      </w:r>
      <w:proofErr w:type="spellEnd"/>
      <w:r w:rsidRPr="00F46EF9">
        <w:rPr>
          <w:rFonts w:cstheme="minorHAnsi"/>
          <w:bCs/>
        </w:rPr>
        <w:t xml:space="preserve"> seconded. </w:t>
      </w:r>
      <w:r w:rsidR="00F46EF9" w:rsidRPr="00F46EF9">
        <w:rPr>
          <w:rFonts w:cstheme="minorHAnsi"/>
          <w:bCs/>
        </w:rPr>
        <w:t xml:space="preserve">Motion approved. </w:t>
      </w:r>
    </w:p>
    <w:p w14:paraId="77521A57" w14:textId="77777777" w:rsidR="00F46EF9" w:rsidRPr="00AD1ECB" w:rsidRDefault="00F46EF9" w:rsidP="00AD1ECB">
      <w:pPr>
        <w:rPr>
          <w:rFonts w:cstheme="minorHAnsi"/>
          <w:bCs/>
          <w:i/>
          <w:iCs/>
        </w:rPr>
      </w:pPr>
    </w:p>
    <w:p w14:paraId="6DE32F2B" w14:textId="4DA3E198" w:rsidR="00851583" w:rsidRDefault="006E55F7" w:rsidP="00851583">
      <w:pPr>
        <w:pStyle w:val="ListParagraph"/>
        <w:numPr>
          <w:ilvl w:val="1"/>
          <w:numId w:val="1"/>
        </w:numPr>
        <w:rPr>
          <w:rFonts w:cstheme="minorHAnsi"/>
          <w:bCs/>
          <w:i/>
          <w:iCs/>
        </w:rPr>
      </w:pPr>
      <w:r w:rsidRPr="00851583">
        <w:rPr>
          <w:rFonts w:cstheme="minorHAnsi"/>
          <w:b/>
          <w:i/>
          <w:iCs/>
        </w:rPr>
        <w:t>1</w:t>
      </w:r>
      <w:r w:rsidR="00C74A52" w:rsidRPr="00851583">
        <w:rPr>
          <w:rFonts w:cstheme="minorHAnsi"/>
          <w:b/>
          <w:i/>
          <w:iCs/>
        </w:rPr>
        <w:t>:</w:t>
      </w:r>
      <w:r w:rsidR="00851583">
        <w:rPr>
          <w:rFonts w:cstheme="minorHAnsi"/>
          <w:b/>
          <w:i/>
          <w:iCs/>
        </w:rPr>
        <w:t>5</w:t>
      </w:r>
      <w:r w:rsidR="006B092D" w:rsidRPr="00851583">
        <w:rPr>
          <w:rFonts w:cstheme="minorHAnsi"/>
          <w:b/>
          <w:i/>
          <w:iCs/>
        </w:rPr>
        <w:t>5</w:t>
      </w:r>
      <w:r w:rsidR="00C74A52" w:rsidRPr="00851583">
        <w:rPr>
          <w:rFonts w:cstheme="minorHAnsi"/>
          <w:b/>
          <w:i/>
          <w:iCs/>
        </w:rPr>
        <w:t>PM</w:t>
      </w:r>
      <w:r w:rsidR="00C74A52" w:rsidRPr="00851583">
        <w:rPr>
          <w:rFonts w:cstheme="minorHAnsi"/>
          <w:bCs/>
          <w:i/>
          <w:iCs/>
        </w:rPr>
        <w:t xml:space="preserve"> </w:t>
      </w:r>
      <w:r w:rsidR="00CB55E2" w:rsidRPr="00851583">
        <w:rPr>
          <w:rFonts w:cstheme="minorHAnsi"/>
          <w:b/>
        </w:rPr>
        <w:t>Program Change Proposal</w:t>
      </w:r>
      <w:r w:rsidR="000163C1" w:rsidRPr="00851583">
        <w:rPr>
          <w:rFonts w:cstheme="minorHAnsi"/>
          <w:b/>
        </w:rPr>
        <w:t>:</w:t>
      </w:r>
      <w:r w:rsidR="00CB55E2" w:rsidRPr="00851583">
        <w:rPr>
          <w:rFonts w:cstheme="minorHAnsi"/>
          <w:bCs/>
          <w:i/>
          <w:iCs/>
        </w:rPr>
        <w:t xml:space="preserve"> </w:t>
      </w:r>
      <w:hyperlink r:id="rId25" w:history="1">
        <w:r w:rsidR="00031F46" w:rsidRPr="00851583">
          <w:rPr>
            <w:rStyle w:val="Hyperlink"/>
            <w:rFonts w:cstheme="minorHAnsi"/>
            <w:bCs/>
            <w:i/>
            <w:iCs/>
          </w:rPr>
          <w:t>OTD  720EDU: Occupational Therapy</w:t>
        </w:r>
      </w:hyperlink>
      <w:r w:rsidR="00031F46" w:rsidRPr="00851583">
        <w:rPr>
          <w:rFonts w:cstheme="minorHAnsi"/>
          <w:bCs/>
          <w:i/>
          <w:iCs/>
        </w:rPr>
        <w:t xml:space="preserve"> </w:t>
      </w:r>
    </w:p>
    <w:p w14:paraId="49903542" w14:textId="77777777" w:rsidR="00851583" w:rsidRPr="00851583" w:rsidRDefault="006A3551" w:rsidP="00851583">
      <w:pPr>
        <w:pStyle w:val="ListParagraph"/>
        <w:numPr>
          <w:ilvl w:val="2"/>
          <w:numId w:val="1"/>
        </w:numPr>
        <w:rPr>
          <w:rFonts w:cstheme="minorHAnsi"/>
          <w:bCs/>
          <w:i/>
          <w:iCs/>
          <w:lang w:val="it-IT"/>
        </w:rPr>
      </w:pPr>
      <w:r w:rsidRPr="00851583">
        <w:rPr>
          <w:rFonts w:cstheme="minorHAnsi"/>
          <w:b/>
          <w:i/>
          <w:iCs/>
          <w:lang w:val="it-IT"/>
        </w:rPr>
        <w:t>Reviewers:</w:t>
      </w:r>
      <w:r w:rsidR="00076A2B" w:rsidRPr="00851583">
        <w:rPr>
          <w:rFonts w:cstheme="minorHAnsi"/>
          <w:b/>
          <w:i/>
          <w:iCs/>
          <w:lang w:val="it-IT"/>
        </w:rPr>
        <w:t xml:space="preserve"> </w:t>
      </w:r>
      <w:r w:rsidR="00076A2B" w:rsidRPr="00851583">
        <w:rPr>
          <w:rFonts w:cstheme="minorHAnsi"/>
          <w:bCs/>
          <w:lang w:val="it-IT"/>
        </w:rPr>
        <w:t>Allison Lombardi, Steve Quintana, Collette Stewart</w:t>
      </w:r>
    </w:p>
    <w:p w14:paraId="1C055A79" w14:textId="15AB7AE3" w:rsidR="00AD1ECB" w:rsidRPr="00AD1ECB" w:rsidRDefault="006A3551" w:rsidP="00AD1ECB">
      <w:pPr>
        <w:pStyle w:val="ListParagraph"/>
        <w:numPr>
          <w:ilvl w:val="2"/>
          <w:numId w:val="1"/>
        </w:numPr>
        <w:rPr>
          <w:rFonts w:cstheme="minorHAnsi"/>
          <w:bCs/>
          <w:i/>
          <w:iCs/>
          <w:lang w:val="it-IT"/>
        </w:rPr>
      </w:pPr>
      <w:r w:rsidRPr="00851583">
        <w:rPr>
          <w:rFonts w:cstheme="minorHAnsi"/>
          <w:bCs/>
          <w:i/>
          <w:iCs/>
        </w:rPr>
        <w:t>Presenters:</w:t>
      </w:r>
      <w:r w:rsidR="0093536B" w:rsidRPr="00851583">
        <w:rPr>
          <w:rFonts w:cstheme="minorHAnsi"/>
          <w:bCs/>
          <w:i/>
          <w:iCs/>
        </w:rPr>
        <w:t xml:space="preserve"> </w:t>
      </w:r>
      <w:r w:rsidR="006E55F7" w:rsidRPr="00851583">
        <w:rPr>
          <w:rFonts w:cstheme="minorHAnsi"/>
          <w:bCs/>
          <w:i/>
          <w:iCs/>
        </w:rPr>
        <w:t>Sharon Gartland</w:t>
      </w:r>
    </w:p>
    <w:p w14:paraId="5CC55DEE" w14:textId="77777777" w:rsidR="00AD1ECB" w:rsidRDefault="00AD1ECB" w:rsidP="00AD1ECB">
      <w:pPr>
        <w:rPr>
          <w:rFonts w:cstheme="minorHAnsi"/>
          <w:bCs/>
          <w:i/>
          <w:iCs/>
          <w:lang w:val="it-IT"/>
        </w:rPr>
      </w:pPr>
    </w:p>
    <w:p w14:paraId="5761B346" w14:textId="58D1E21F" w:rsidR="00AD1ECB" w:rsidRPr="00F46EF9" w:rsidRDefault="00AD1ECB" w:rsidP="00AD1ECB">
      <w:pPr>
        <w:rPr>
          <w:rFonts w:cstheme="minorHAnsi"/>
          <w:bCs/>
          <w:lang w:val="it-IT"/>
        </w:rPr>
      </w:pPr>
      <w:r w:rsidRPr="00F46EF9">
        <w:rPr>
          <w:rFonts w:cstheme="minorHAnsi"/>
          <w:bCs/>
          <w:lang w:val="it-IT"/>
        </w:rPr>
        <w:t xml:space="preserve">Gartland presenting. </w:t>
      </w:r>
    </w:p>
    <w:p w14:paraId="0340AA4B" w14:textId="77777777" w:rsidR="00F46EF9" w:rsidRPr="00F46EF9" w:rsidRDefault="00F46EF9" w:rsidP="00AD1ECB">
      <w:pPr>
        <w:rPr>
          <w:rFonts w:cstheme="minorHAnsi"/>
          <w:bCs/>
          <w:lang w:val="it-IT"/>
        </w:rPr>
      </w:pPr>
    </w:p>
    <w:p w14:paraId="2129DBBD" w14:textId="5E1177FA" w:rsidR="00F46EF9" w:rsidRPr="00F46EF9" w:rsidRDefault="00F46EF9" w:rsidP="00AD1ECB">
      <w:pPr>
        <w:rPr>
          <w:rFonts w:cstheme="minorHAnsi"/>
          <w:bCs/>
        </w:rPr>
      </w:pPr>
      <w:r w:rsidRPr="00F46EF9">
        <w:rPr>
          <w:rFonts w:cstheme="minorHAnsi"/>
          <w:bCs/>
        </w:rPr>
        <w:t xml:space="preserve">Lombardi, Quintana, and Stewart Reviewing. </w:t>
      </w:r>
    </w:p>
    <w:p w14:paraId="1007B1B2" w14:textId="77777777" w:rsidR="00AD1ECB" w:rsidRPr="00F46EF9" w:rsidRDefault="00AD1ECB" w:rsidP="00AD1ECB">
      <w:pPr>
        <w:rPr>
          <w:rFonts w:cstheme="minorHAnsi"/>
          <w:bCs/>
        </w:rPr>
      </w:pPr>
    </w:p>
    <w:p w14:paraId="251D3B52" w14:textId="5F34A8BB" w:rsidR="00AD1ECB" w:rsidRPr="00F46EF9" w:rsidRDefault="00AD1ECB" w:rsidP="00AD1ECB">
      <w:pPr>
        <w:rPr>
          <w:rFonts w:cstheme="minorHAnsi"/>
          <w:bCs/>
        </w:rPr>
      </w:pPr>
      <w:r w:rsidRPr="00F46EF9">
        <w:rPr>
          <w:rFonts w:cstheme="minorHAnsi"/>
          <w:bCs/>
        </w:rPr>
        <w:t>Recommendations inclu</w:t>
      </w:r>
      <w:r w:rsidR="00F46EF9" w:rsidRPr="00F46EF9">
        <w:rPr>
          <w:rFonts w:cstheme="minorHAnsi"/>
          <w:bCs/>
        </w:rPr>
        <w:t>d</w:t>
      </w:r>
      <w:r w:rsidRPr="00F46EF9">
        <w:rPr>
          <w:rFonts w:cstheme="minorHAnsi"/>
          <w:bCs/>
        </w:rPr>
        <w:t xml:space="preserve">e: 1. Noticed one guide inconsistency </w:t>
      </w:r>
      <w:r w:rsidRPr="00F46EF9">
        <w:rPr>
          <w:rFonts w:cstheme="minorHAnsi"/>
          <w:bCs/>
        </w:rPr>
        <w:sym w:font="Wingdings" w:char="F0E0"/>
      </w:r>
      <w:r w:rsidRPr="00F46EF9">
        <w:rPr>
          <w:rFonts w:cstheme="minorHAnsi"/>
          <w:bCs/>
        </w:rPr>
        <w:t xml:space="preserve"> mode of delivery is face to face, guide requirements tab shows online and hybrid </w:t>
      </w:r>
      <w:r w:rsidRPr="00F46EF9">
        <w:rPr>
          <w:rFonts w:cstheme="minorHAnsi"/>
          <w:bCs/>
        </w:rPr>
        <w:sym w:font="Wingdings" w:char="F0E0"/>
      </w:r>
      <w:r w:rsidRPr="00F46EF9">
        <w:rPr>
          <w:rFonts w:cstheme="minorHAnsi"/>
          <w:bCs/>
        </w:rPr>
        <w:t xml:space="preserve"> make sure its consistent </w:t>
      </w:r>
    </w:p>
    <w:p w14:paraId="0709A4EF" w14:textId="77777777" w:rsidR="00AD1ECB" w:rsidRPr="00F46EF9" w:rsidRDefault="00AD1ECB" w:rsidP="00AD1ECB">
      <w:pPr>
        <w:rPr>
          <w:rFonts w:cstheme="minorHAnsi"/>
          <w:bCs/>
        </w:rPr>
      </w:pPr>
    </w:p>
    <w:p w14:paraId="2F88D88F" w14:textId="7214C32C" w:rsidR="00AD1ECB" w:rsidRPr="00F46EF9" w:rsidRDefault="00AD1ECB" w:rsidP="00AD1ECB">
      <w:pPr>
        <w:rPr>
          <w:rFonts w:cstheme="minorHAnsi"/>
          <w:bCs/>
        </w:rPr>
      </w:pPr>
      <w:r w:rsidRPr="00F46EF9">
        <w:rPr>
          <w:rFonts w:cstheme="minorHAnsi"/>
          <w:bCs/>
        </w:rPr>
        <w:t xml:space="preserve">Stewart made </w:t>
      </w:r>
      <w:proofErr w:type="gramStart"/>
      <w:r w:rsidR="00F46EF9" w:rsidRPr="00F46EF9">
        <w:rPr>
          <w:rFonts w:cstheme="minorHAnsi"/>
          <w:bCs/>
        </w:rPr>
        <w:t>m</w:t>
      </w:r>
      <w:r w:rsidRPr="00F46EF9">
        <w:rPr>
          <w:rFonts w:cstheme="minorHAnsi"/>
          <w:bCs/>
        </w:rPr>
        <w:t>otion,</w:t>
      </w:r>
      <w:proofErr w:type="gramEnd"/>
      <w:r w:rsidRPr="00F46EF9">
        <w:rPr>
          <w:rFonts w:cstheme="minorHAnsi"/>
          <w:bCs/>
        </w:rPr>
        <w:t xml:space="preserve"> Lombardi </w:t>
      </w:r>
      <w:r w:rsidR="00F46EF9" w:rsidRPr="00F46EF9">
        <w:rPr>
          <w:rFonts w:cstheme="minorHAnsi"/>
          <w:bCs/>
        </w:rPr>
        <w:t>seconded</w:t>
      </w:r>
      <w:r w:rsidRPr="00F46EF9">
        <w:rPr>
          <w:rFonts w:cstheme="minorHAnsi"/>
          <w:bCs/>
        </w:rPr>
        <w:t xml:space="preserve">. </w:t>
      </w:r>
      <w:r w:rsidR="00F46EF9" w:rsidRPr="00F46EF9">
        <w:rPr>
          <w:rFonts w:cstheme="minorHAnsi"/>
          <w:bCs/>
        </w:rPr>
        <w:t xml:space="preserve">Motion approved pending recommendation. </w:t>
      </w:r>
    </w:p>
    <w:p w14:paraId="57D06D48" w14:textId="77777777" w:rsidR="00AD1ECB" w:rsidRPr="00F46EF9" w:rsidRDefault="00AD1ECB" w:rsidP="00AD1ECB">
      <w:pPr>
        <w:rPr>
          <w:rFonts w:cstheme="minorHAnsi"/>
          <w:bCs/>
          <w:i/>
          <w:iCs/>
        </w:rPr>
      </w:pPr>
    </w:p>
    <w:p w14:paraId="39B33FB6" w14:textId="77777777" w:rsidR="00851583" w:rsidRPr="00AD1ECB" w:rsidRDefault="00CB55E2" w:rsidP="00851583">
      <w:pPr>
        <w:pStyle w:val="ListParagraph"/>
        <w:numPr>
          <w:ilvl w:val="1"/>
          <w:numId w:val="1"/>
        </w:numPr>
        <w:rPr>
          <w:rStyle w:val="Hyperlink"/>
          <w:rFonts w:cstheme="minorHAnsi"/>
          <w:bCs/>
          <w:i/>
          <w:iCs/>
          <w:color w:val="auto"/>
          <w:u w:val="none"/>
        </w:rPr>
      </w:pPr>
      <w:r w:rsidRPr="00851583">
        <w:rPr>
          <w:rFonts w:cstheme="minorHAnsi"/>
          <w:b/>
        </w:rPr>
        <w:t>Discontinuation Proposal</w:t>
      </w:r>
      <w:r w:rsidR="00031F46" w:rsidRPr="00851583">
        <w:rPr>
          <w:rFonts w:cstheme="minorHAnsi"/>
          <w:b/>
        </w:rPr>
        <w:t>:</w:t>
      </w:r>
      <w:r w:rsidRPr="00851583">
        <w:rPr>
          <w:rFonts w:cstheme="minorHAnsi"/>
          <w:bCs/>
          <w:i/>
          <w:iCs/>
        </w:rPr>
        <w:t xml:space="preserve"> </w:t>
      </w:r>
      <w:hyperlink r:id="rId26" w:history="1">
        <w:r w:rsidR="00031F46" w:rsidRPr="00851583">
          <w:rPr>
            <w:rStyle w:val="Hyperlink"/>
            <w:rFonts w:cstheme="minorHAnsi"/>
            <w:bCs/>
          </w:rPr>
          <w:t xml:space="preserve"> 720OTDELVL: </w:t>
        </w:r>
        <w:r w:rsidRPr="00851583">
          <w:rPr>
            <w:rStyle w:val="Hyperlink"/>
            <w:rFonts w:cstheme="minorHAnsi"/>
            <w:bCs/>
          </w:rPr>
          <w:t>Entry-level</w:t>
        </w:r>
      </w:hyperlink>
    </w:p>
    <w:p w14:paraId="33A15CB0" w14:textId="77777777" w:rsidR="00851583" w:rsidRPr="00851583" w:rsidRDefault="006A3551" w:rsidP="00851583">
      <w:pPr>
        <w:pStyle w:val="ListParagraph"/>
        <w:numPr>
          <w:ilvl w:val="2"/>
          <w:numId w:val="1"/>
        </w:numPr>
        <w:rPr>
          <w:rFonts w:cstheme="minorHAnsi"/>
          <w:bCs/>
          <w:i/>
          <w:iCs/>
          <w:lang w:val="it-IT"/>
        </w:rPr>
      </w:pPr>
      <w:r w:rsidRPr="00851583">
        <w:rPr>
          <w:rFonts w:cstheme="minorHAnsi"/>
          <w:b/>
          <w:lang w:val="it-IT"/>
        </w:rPr>
        <w:t>Reviewers:</w:t>
      </w:r>
      <w:r w:rsidR="00076A2B" w:rsidRPr="00851583">
        <w:rPr>
          <w:rFonts w:cstheme="minorHAnsi"/>
          <w:b/>
          <w:lang w:val="it-IT"/>
        </w:rPr>
        <w:t xml:space="preserve"> </w:t>
      </w:r>
      <w:r w:rsidR="00076A2B" w:rsidRPr="00851583">
        <w:rPr>
          <w:rFonts w:cstheme="minorHAnsi"/>
          <w:bCs/>
          <w:lang w:val="it-IT"/>
        </w:rPr>
        <w:t>Allison Lombardi, Steve Quintana, Collette Stewart</w:t>
      </w:r>
    </w:p>
    <w:p w14:paraId="2377D3A2" w14:textId="12752920" w:rsidR="006B5487" w:rsidRPr="00AD1ECB" w:rsidRDefault="006A3551" w:rsidP="00851583">
      <w:pPr>
        <w:pStyle w:val="ListParagraph"/>
        <w:numPr>
          <w:ilvl w:val="2"/>
          <w:numId w:val="1"/>
        </w:numPr>
        <w:rPr>
          <w:rFonts w:cstheme="minorHAnsi"/>
          <w:bCs/>
          <w:i/>
          <w:iCs/>
          <w:lang w:val="it-IT"/>
        </w:rPr>
      </w:pPr>
      <w:r w:rsidRPr="00851583">
        <w:rPr>
          <w:rFonts w:cstheme="minorHAnsi"/>
          <w:bCs/>
          <w:i/>
          <w:iCs/>
        </w:rPr>
        <w:t xml:space="preserve">Presenters: </w:t>
      </w:r>
      <w:r w:rsidR="006E55F7" w:rsidRPr="00851583">
        <w:rPr>
          <w:rFonts w:cstheme="minorHAnsi"/>
          <w:bCs/>
          <w:i/>
          <w:iCs/>
        </w:rPr>
        <w:t>Sharon Gartland</w:t>
      </w:r>
    </w:p>
    <w:p w14:paraId="12AB06C8" w14:textId="77777777" w:rsidR="00AD1ECB" w:rsidRDefault="00AD1ECB" w:rsidP="00AD1ECB">
      <w:pPr>
        <w:rPr>
          <w:rFonts w:cstheme="minorHAnsi"/>
          <w:bCs/>
          <w:i/>
          <w:iCs/>
          <w:lang w:val="it-IT"/>
        </w:rPr>
      </w:pPr>
    </w:p>
    <w:p w14:paraId="03D45333" w14:textId="79005133" w:rsidR="00AD1ECB" w:rsidRPr="00F46EF9" w:rsidRDefault="00AD1ECB" w:rsidP="00AD1ECB">
      <w:pPr>
        <w:rPr>
          <w:rFonts w:cstheme="minorHAnsi"/>
          <w:bCs/>
          <w:lang w:val="it-IT"/>
        </w:rPr>
      </w:pPr>
      <w:r w:rsidRPr="00F46EF9">
        <w:rPr>
          <w:rFonts w:cstheme="minorHAnsi"/>
          <w:bCs/>
          <w:lang w:val="it-IT"/>
        </w:rPr>
        <w:lastRenderedPageBreak/>
        <w:t xml:space="preserve">Gartland presenting. </w:t>
      </w:r>
      <w:r w:rsidR="004F7EBD" w:rsidRPr="00F46EF9">
        <w:rPr>
          <w:rFonts w:cstheme="minorHAnsi"/>
          <w:bCs/>
          <w:lang w:val="it-IT"/>
        </w:rPr>
        <w:t xml:space="preserve"> </w:t>
      </w:r>
    </w:p>
    <w:p w14:paraId="74634203" w14:textId="77777777" w:rsidR="00AD1ECB" w:rsidRPr="00F46EF9" w:rsidRDefault="00AD1ECB" w:rsidP="00AD1ECB">
      <w:pPr>
        <w:rPr>
          <w:rFonts w:cstheme="minorHAnsi"/>
          <w:bCs/>
          <w:lang w:val="it-IT"/>
        </w:rPr>
      </w:pPr>
    </w:p>
    <w:p w14:paraId="5303C708" w14:textId="04250C89" w:rsidR="00AD1ECB" w:rsidRPr="00F46EF9" w:rsidRDefault="00F46EF9" w:rsidP="00AD1ECB">
      <w:pPr>
        <w:rPr>
          <w:rFonts w:cstheme="minorHAnsi"/>
          <w:bCs/>
          <w:lang w:val="it-IT"/>
        </w:rPr>
      </w:pPr>
      <w:r w:rsidRPr="00F46EF9">
        <w:rPr>
          <w:rFonts w:cstheme="minorHAnsi"/>
          <w:bCs/>
          <w:lang w:val="it-IT"/>
        </w:rPr>
        <w:t xml:space="preserve">Lombardi, Quintana, and Stewart Reviewing. </w:t>
      </w:r>
    </w:p>
    <w:p w14:paraId="60BF5B59" w14:textId="77777777" w:rsidR="00AD1ECB" w:rsidRPr="00F46EF9" w:rsidRDefault="00AD1ECB" w:rsidP="00AD1ECB">
      <w:pPr>
        <w:rPr>
          <w:rFonts w:cstheme="minorHAnsi"/>
          <w:bCs/>
          <w:lang w:val="it-IT"/>
        </w:rPr>
      </w:pPr>
    </w:p>
    <w:p w14:paraId="79663E2B" w14:textId="36646B4F" w:rsidR="00AD1ECB" w:rsidRPr="00F46EF9" w:rsidRDefault="00AD1ECB" w:rsidP="00AD1ECB">
      <w:pPr>
        <w:rPr>
          <w:rFonts w:cstheme="minorHAnsi"/>
          <w:bCs/>
        </w:rPr>
      </w:pPr>
      <w:r w:rsidRPr="00F46EF9">
        <w:rPr>
          <w:rFonts w:cstheme="minorHAnsi"/>
          <w:bCs/>
        </w:rPr>
        <w:t xml:space="preserve">Quintana made motion to approve, Schrage seconded. </w:t>
      </w:r>
      <w:r w:rsidR="00F46EF9" w:rsidRPr="00F46EF9">
        <w:rPr>
          <w:rFonts w:cstheme="minorHAnsi"/>
          <w:bCs/>
        </w:rPr>
        <w:t xml:space="preserve">Motion approved. </w:t>
      </w:r>
    </w:p>
    <w:p w14:paraId="71AF49E8" w14:textId="77777777" w:rsidR="00AD1ECB" w:rsidRPr="00F46EF9" w:rsidRDefault="00AD1ECB" w:rsidP="00AD1ECB">
      <w:pPr>
        <w:rPr>
          <w:rFonts w:cstheme="minorHAnsi"/>
          <w:bCs/>
        </w:rPr>
      </w:pPr>
    </w:p>
    <w:p w14:paraId="31681637" w14:textId="4CD27C4A" w:rsidR="00AD1ECB" w:rsidRPr="00F46EF9" w:rsidRDefault="00AD1ECB" w:rsidP="00AD1ECB">
      <w:pPr>
        <w:rPr>
          <w:rFonts w:cstheme="minorHAnsi"/>
          <w:bCs/>
        </w:rPr>
      </w:pPr>
      <w:r w:rsidRPr="00F46EF9">
        <w:rPr>
          <w:rFonts w:cstheme="minorHAnsi"/>
          <w:bCs/>
        </w:rPr>
        <w:t xml:space="preserve">Meeting adjourned at 1:15PM </w:t>
      </w:r>
    </w:p>
    <w:sectPr w:rsidR="00AD1ECB" w:rsidRPr="00F46EF9" w:rsidSect="00ED6637">
      <w:footerReference w:type="even" r:id="rId27"/>
      <w:footerReference w:type="defaul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0154D" w14:textId="77777777" w:rsidR="002C034E" w:rsidRDefault="002C034E" w:rsidP="00ED6637">
      <w:r>
        <w:separator/>
      </w:r>
    </w:p>
  </w:endnote>
  <w:endnote w:type="continuationSeparator" w:id="0">
    <w:p w14:paraId="21F229BC" w14:textId="77777777" w:rsidR="002C034E" w:rsidRDefault="002C034E" w:rsidP="00ED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6726678"/>
      <w:docPartObj>
        <w:docPartGallery w:val="Page Numbers (Bottom of Page)"/>
        <w:docPartUnique/>
      </w:docPartObj>
    </w:sdtPr>
    <w:sdtContent>
      <w:p w14:paraId="0EA497AD" w14:textId="6334872E"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53D926" w14:textId="77777777" w:rsidR="00E350ED" w:rsidRDefault="00E350ED" w:rsidP="00E35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7989843"/>
      <w:docPartObj>
        <w:docPartGallery w:val="Page Numbers (Bottom of Page)"/>
        <w:docPartUnique/>
      </w:docPartObj>
    </w:sdtPr>
    <w:sdtContent>
      <w:p w14:paraId="36D1476D" w14:textId="7E42FD09"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60BDCC" w14:textId="66ECECB6" w:rsidR="00ED6637" w:rsidRPr="00F615A6" w:rsidRDefault="00ED6637" w:rsidP="00F615A6">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F3CE"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p>
  <w:p w14:paraId="122E103D"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r w:rsidRPr="00750ECA">
      <w:rPr>
        <w:rFonts w:asciiTheme="minorHAnsi" w:hAnsiTheme="minorHAnsi" w:cstheme="minorHAnsi"/>
        <w:spacing w:val="0"/>
        <w:sz w:val="24"/>
        <w:szCs w:val="24"/>
      </w:rPr>
      <w:t>School of Education Office of the Dean</w:t>
    </w:r>
  </w:p>
  <w:p w14:paraId="0C31A4F1" w14:textId="77777777" w:rsidR="004E7A0F" w:rsidRPr="00750ECA" w:rsidRDefault="004E7A0F" w:rsidP="003561B9">
    <w:pPr>
      <w:pStyle w:val="linesplus"/>
      <w:framePr w:w="11520" w:h="1080" w:hSpace="187" w:wrap="around" w:vAnchor="page" w:hAnchor="page" w:x="319" w:y="14523"/>
      <w:shd w:val="solid" w:color="FFFFFF" w:fill="FFFFFF"/>
      <w:rPr>
        <w:rFonts w:asciiTheme="minorHAnsi" w:hAnsiTheme="minorHAnsi" w:cstheme="minorHAnsi"/>
        <w:sz w:val="24"/>
        <w:szCs w:val="24"/>
      </w:rPr>
    </w:pPr>
    <w:r w:rsidRPr="00750ECA">
      <w:rPr>
        <w:rFonts w:asciiTheme="minorHAnsi" w:hAnsiTheme="minorHAnsi" w:cstheme="minorHAnsi"/>
        <w:sz w:val="24"/>
        <w:szCs w:val="24"/>
      </w:rPr>
      <w:t>377 Education Building   University of Wisconsin-Madison   1000 Bascom Mall   Madison, WI   53706-1398</w:t>
    </w:r>
  </w:p>
  <w:p w14:paraId="67916E8A" w14:textId="77777777" w:rsidR="004E7A0F" w:rsidRPr="00750ECA" w:rsidRDefault="004E7A0F" w:rsidP="003561B9">
    <w:pPr>
      <w:framePr w:w="11520" w:h="1080" w:hSpace="187" w:wrap="around" w:vAnchor="page" w:hAnchor="page" w:x="319" w:y="14523"/>
      <w:widowControl w:val="0"/>
      <w:adjustRightInd w:val="0"/>
      <w:jc w:val="center"/>
      <w:rPr>
        <w:rFonts w:cstheme="minorHAnsi"/>
        <w:b/>
      </w:rPr>
    </w:pPr>
    <w:r w:rsidRPr="00750ECA">
      <w:rPr>
        <w:rFonts w:cstheme="minorHAnsi"/>
      </w:rPr>
      <w:t>608-262-1763     Fax:  608-265-2512</w:t>
    </w:r>
  </w:p>
  <w:p w14:paraId="377518FE" w14:textId="77777777" w:rsidR="00ED6637" w:rsidRPr="00750ECA" w:rsidRDefault="00ED663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A6F54" w14:textId="77777777" w:rsidR="002C034E" w:rsidRDefault="002C034E" w:rsidP="00ED6637">
      <w:r>
        <w:separator/>
      </w:r>
    </w:p>
  </w:footnote>
  <w:footnote w:type="continuationSeparator" w:id="0">
    <w:p w14:paraId="1DDB1D70" w14:textId="77777777" w:rsidR="002C034E" w:rsidRDefault="002C034E" w:rsidP="00ED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87C09"/>
    <w:multiLevelType w:val="hybridMultilevel"/>
    <w:tmpl w:val="F0C0B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9A614A"/>
    <w:multiLevelType w:val="hybridMultilevel"/>
    <w:tmpl w:val="0216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8995">
    <w:abstractNumId w:val="1"/>
  </w:num>
  <w:num w:numId="2" w16cid:durableId="1830175965">
    <w:abstractNumId w:val="3"/>
  </w:num>
  <w:num w:numId="3" w16cid:durableId="2006324529">
    <w:abstractNumId w:val="2"/>
  </w:num>
  <w:num w:numId="4" w16cid:durableId="64559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1F3D"/>
    <w:rsid w:val="000163C1"/>
    <w:rsid w:val="00022EA6"/>
    <w:rsid w:val="00031F46"/>
    <w:rsid w:val="0005627D"/>
    <w:rsid w:val="00057CB9"/>
    <w:rsid w:val="000622A2"/>
    <w:rsid w:val="00070D22"/>
    <w:rsid w:val="000735A5"/>
    <w:rsid w:val="00076A2B"/>
    <w:rsid w:val="00084749"/>
    <w:rsid w:val="000E65F0"/>
    <w:rsid w:val="00113067"/>
    <w:rsid w:val="00130F08"/>
    <w:rsid w:val="00131189"/>
    <w:rsid w:val="00144ED4"/>
    <w:rsid w:val="00154902"/>
    <w:rsid w:val="00183ADB"/>
    <w:rsid w:val="001A048E"/>
    <w:rsid w:val="001B3B92"/>
    <w:rsid w:val="001D75F5"/>
    <w:rsid w:val="001E6195"/>
    <w:rsid w:val="00201C33"/>
    <w:rsid w:val="002518C9"/>
    <w:rsid w:val="002567F4"/>
    <w:rsid w:val="002739CA"/>
    <w:rsid w:val="00280019"/>
    <w:rsid w:val="002C034E"/>
    <w:rsid w:val="002C5AA1"/>
    <w:rsid w:val="002D03EB"/>
    <w:rsid w:val="002D300D"/>
    <w:rsid w:val="002E6297"/>
    <w:rsid w:val="003353C5"/>
    <w:rsid w:val="003561B9"/>
    <w:rsid w:val="00360DA1"/>
    <w:rsid w:val="003659BB"/>
    <w:rsid w:val="003A2335"/>
    <w:rsid w:val="003B3872"/>
    <w:rsid w:val="003C38B3"/>
    <w:rsid w:val="003E25E8"/>
    <w:rsid w:val="00416661"/>
    <w:rsid w:val="00421B93"/>
    <w:rsid w:val="00423960"/>
    <w:rsid w:val="004268D2"/>
    <w:rsid w:val="00450DE8"/>
    <w:rsid w:val="00452734"/>
    <w:rsid w:val="0049481E"/>
    <w:rsid w:val="004B57DF"/>
    <w:rsid w:val="004D3301"/>
    <w:rsid w:val="004E3415"/>
    <w:rsid w:val="004E7A0F"/>
    <w:rsid w:val="004F4306"/>
    <w:rsid w:val="004F7EBD"/>
    <w:rsid w:val="00500CF2"/>
    <w:rsid w:val="00523952"/>
    <w:rsid w:val="00571D37"/>
    <w:rsid w:val="00591774"/>
    <w:rsid w:val="005D1A90"/>
    <w:rsid w:val="0060038F"/>
    <w:rsid w:val="00605AAA"/>
    <w:rsid w:val="00633DFB"/>
    <w:rsid w:val="00653F78"/>
    <w:rsid w:val="00663F6C"/>
    <w:rsid w:val="0066562D"/>
    <w:rsid w:val="0069005D"/>
    <w:rsid w:val="006A3551"/>
    <w:rsid w:val="006B092D"/>
    <w:rsid w:val="006B5487"/>
    <w:rsid w:val="006B60FF"/>
    <w:rsid w:val="006C4A0A"/>
    <w:rsid w:val="006C4A74"/>
    <w:rsid w:val="006D066D"/>
    <w:rsid w:val="006E55F7"/>
    <w:rsid w:val="00715C79"/>
    <w:rsid w:val="007164E5"/>
    <w:rsid w:val="00716C5D"/>
    <w:rsid w:val="0071727B"/>
    <w:rsid w:val="00736E3B"/>
    <w:rsid w:val="00747459"/>
    <w:rsid w:val="00750ECA"/>
    <w:rsid w:val="00767905"/>
    <w:rsid w:val="00775B19"/>
    <w:rsid w:val="007879E3"/>
    <w:rsid w:val="007B0584"/>
    <w:rsid w:val="007B6317"/>
    <w:rsid w:val="007D337E"/>
    <w:rsid w:val="007E1FA4"/>
    <w:rsid w:val="007E43E1"/>
    <w:rsid w:val="007E6FF9"/>
    <w:rsid w:val="00810459"/>
    <w:rsid w:val="00810CB9"/>
    <w:rsid w:val="00851583"/>
    <w:rsid w:val="00864D4E"/>
    <w:rsid w:val="008806CB"/>
    <w:rsid w:val="00891633"/>
    <w:rsid w:val="008A2D04"/>
    <w:rsid w:val="008D04A0"/>
    <w:rsid w:val="008F22F8"/>
    <w:rsid w:val="008F46B2"/>
    <w:rsid w:val="00900501"/>
    <w:rsid w:val="00904B96"/>
    <w:rsid w:val="00922696"/>
    <w:rsid w:val="009310A9"/>
    <w:rsid w:val="0093536B"/>
    <w:rsid w:val="00940AE7"/>
    <w:rsid w:val="00941E5B"/>
    <w:rsid w:val="0096787B"/>
    <w:rsid w:val="009750D4"/>
    <w:rsid w:val="00985A80"/>
    <w:rsid w:val="009875FA"/>
    <w:rsid w:val="00996CC1"/>
    <w:rsid w:val="009A3FCF"/>
    <w:rsid w:val="009A7AF6"/>
    <w:rsid w:val="009C66B5"/>
    <w:rsid w:val="009F04DB"/>
    <w:rsid w:val="009F33B1"/>
    <w:rsid w:val="00A0432E"/>
    <w:rsid w:val="00A21D14"/>
    <w:rsid w:val="00A2589D"/>
    <w:rsid w:val="00A319CE"/>
    <w:rsid w:val="00A32677"/>
    <w:rsid w:val="00A37A57"/>
    <w:rsid w:val="00A539C5"/>
    <w:rsid w:val="00A55074"/>
    <w:rsid w:val="00A93D8D"/>
    <w:rsid w:val="00AA1999"/>
    <w:rsid w:val="00AD1ECB"/>
    <w:rsid w:val="00AE6327"/>
    <w:rsid w:val="00AF0F78"/>
    <w:rsid w:val="00B1408D"/>
    <w:rsid w:val="00B20CFC"/>
    <w:rsid w:val="00B23BD6"/>
    <w:rsid w:val="00B24D23"/>
    <w:rsid w:val="00B2796C"/>
    <w:rsid w:val="00B34ED3"/>
    <w:rsid w:val="00B44F1F"/>
    <w:rsid w:val="00B46829"/>
    <w:rsid w:val="00B56DDF"/>
    <w:rsid w:val="00B67D83"/>
    <w:rsid w:val="00B86883"/>
    <w:rsid w:val="00BE07BC"/>
    <w:rsid w:val="00C3424C"/>
    <w:rsid w:val="00C41B2D"/>
    <w:rsid w:val="00C41BA8"/>
    <w:rsid w:val="00C67443"/>
    <w:rsid w:val="00C74A52"/>
    <w:rsid w:val="00C74D48"/>
    <w:rsid w:val="00C84B66"/>
    <w:rsid w:val="00C962C1"/>
    <w:rsid w:val="00CA2188"/>
    <w:rsid w:val="00CA2C40"/>
    <w:rsid w:val="00CA49A1"/>
    <w:rsid w:val="00CB0EA5"/>
    <w:rsid w:val="00CB396C"/>
    <w:rsid w:val="00CB55E2"/>
    <w:rsid w:val="00CB5C2D"/>
    <w:rsid w:val="00CD4649"/>
    <w:rsid w:val="00CD6FF4"/>
    <w:rsid w:val="00CD7B45"/>
    <w:rsid w:val="00CF3F88"/>
    <w:rsid w:val="00CF64AD"/>
    <w:rsid w:val="00D1010D"/>
    <w:rsid w:val="00D12395"/>
    <w:rsid w:val="00D46665"/>
    <w:rsid w:val="00D65530"/>
    <w:rsid w:val="00D706C2"/>
    <w:rsid w:val="00DA735F"/>
    <w:rsid w:val="00DE40E6"/>
    <w:rsid w:val="00DF278F"/>
    <w:rsid w:val="00DF2AB4"/>
    <w:rsid w:val="00E065C0"/>
    <w:rsid w:val="00E350ED"/>
    <w:rsid w:val="00E41721"/>
    <w:rsid w:val="00E42827"/>
    <w:rsid w:val="00E47068"/>
    <w:rsid w:val="00E548A8"/>
    <w:rsid w:val="00E62E8A"/>
    <w:rsid w:val="00E67054"/>
    <w:rsid w:val="00E94A65"/>
    <w:rsid w:val="00EA1378"/>
    <w:rsid w:val="00EB5411"/>
    <w:rsid w:val="00ED0EAE"/>
    <w:rsid w:val="00ED6637"/>
    <w:rsid w:val="00EE6E42"/>
    <w:rsid w:val="00F06EC7"/>
    <w:rsid w:val="00F21597"/>
    <w:rsid w:val="00F42FD6"/>
    <w:rsid w:val="00F46EF9"/>
    <w:rsid w:val="00F50848"/>
    <w:rsid w:val="00F615A6"/>
    <w:rsid w:val="00F651A0"/>
    <w:rsid w:val="00F73746"/>
    <w:rsid w:val="00F7466F"/>
    <w:rsid w:val="00F75C36"/>
    <w:rsid w:val="00F7775B"/>
    <w:rsid w:val="00FC6AB2"/>
    <w:rsid w:val="00FD5E2F"/>
    <w:rsid w:val="0410D7D6"/>
    <w:rsid w:val="4FDD9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CF2"/>
  </w:style>
  <w:style w:type="paragraph" w:styleId="Heading3">
    <w:name w:val="heading 3"/>
    <w:basedOn w:val="Normal"/>
    <w:next w:val="Normal"/>
    <w:link w:val="Heading3Char"/>
    <w:uiPriority w:val="9"/>
    <w:semiHidden/>
    <w:unhideWhenUsed/>
    <w:qFormat/>
    <w:rsid w:val="0008474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0CF2"/>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00CF2"/>
    <w:rPr>
      <w:rFonts w:ascii="Times New Roman" w:eastAsia="Times New Roman" w:hAnsi="Times New Roman" w:cs="Times New Roman"/>
      <w:sz w:val="22"/>
      <w:szCs w:val="22"/>
    </w:rPr>
  </w:style>
  <w:style w:type="character" w:styleId="Hyperlink">
    <w:name w:val="Hyperlink"/>
    <w:uiPriority w:val="99"/>
    <w:unhideWhenUsed/>
    <w:rsid w:val="00500CF2"/>
    <w:rPr>
      <w:color w:val="0000FF"/>
      <w:u w:val="single"/>
    </w:rPr>
  </w:style>
  <w:style w:type="character" w:styleId="CommentReference">
    <w:name w:val="annotation reference"/>
    <w:basedOn w:val="DefaultParagraphFont"/>
    <w:uiPriority w:val="99"/>
    <w:semiHidden/>
    <w:unhideWhenUsed/>
    <w:rsid w:val="00500CF2"/>
    <w:rPr>
      <w:sz w:val="16"/>
      <w:szCs w:val="16"/>
    </w:rPr>
  </w:style>
  <w:style w:type="paragraph" w:styleId="CommentText">
    <w:name w:val="annotation text"/>
    <w:basedOn w:val="Normal"/>
    <w:link w:val="CommentTextChar"/>
    <w:uiPriority w:val="99"/>
    <w:semiHidden/>
    <w:unhideWhenUsed/>
    <w:rsid w:val="00500CF2"/>
    <w:rPr>
      <w:sz w:val="20"/>
      <w:szCs w:val="20"/>
    </w:rPr>
  </w:style>
  <w:style w:type="character" w:customStyle="1" w:styleId="CommentTextChar">
    <w:name w:val="Comment Text Char"/>
    <w:basedOn w:val="DefaultParagraphFont"/>
    <w:link w:val="CommentText"/>
    <w:uiPriority w:val="99"/>
    <w:semiHidden/>
    <w:rsid w:val="00500CF2"/>
    <w:rPr>
      <w:sz w:val="20"/>
      <w:szCs w:val="20"/>
    </w:rPr>
  </w:style>
  <w:style w:type="paragraph" w:styleId="BalloonText">
    <w:name w:val="Balloon Text"/>
    <w:basedOn w:val="Normal"/>
    <w:link w:val="BalloonTextChar"/>
    <w:uiPriority w:val="99"/>
    <w:semiHidden/>
    <w:unhideWhenUsed/>
    <w:rsid w:val="00500C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CF2"/>
    <w:rPr>
      <w:rFonts w:ascii="Times New Roman" w:hAnsi="Times New Roman" w:cs="Times New Roman"/>
      <w:sz w:val="18"/>
      <w:szCs w:val="18"/>
    </w:rPr>
  </w:style>
  <w:style w:type="paragraph" w:styleId="ListParagraph">
    <w:name w:val="List Paragraph"/>
    <w:basedOn w:val="Normal"/>
    <w:uiPriority w:val="34"/>
    <w:qFormat/>
    <w:rsid w:val="002518C9"/>
    <w:pPr>
      <w:ind w:left="720"/>
      <w:contextualSpacing/>
    </w:pPr>
  </w:style>
  <w:style w:type="paragraph" w:styleId="Header">
    <w:name w:val="header"/>
    <w:basedOn w:val="Normal"/>
    <w:link w:val="HeaderChar"/>
    <w:uiPriority w:val="99"/>
    <w:unhideWhenUsed/>
    <w:rsid w:val="00ED6637"/>
    <w:pPr>
      <w:tabs>
        <w:tab w:val="center" w:pos="4680"/>
        <w:tab w:val="right" w:pos="9360"/>
      </w:tabs>
    </w:pPr>
  </w:style>
  <w:style w:type="character" w:customStyle="1" w:styleId="HeaderChar">
    <w:name w:val="Header Char"/>
    <w:basedOn w:val="DefaultParagraphFont"/>
    <w:link w:val="Header"/>
    <w:uiPriority w:val="99"/>
    <w:rsid w:val="00ED6637"/>
  </w:style>
  <w:style w:type="paragraph" w:styleId="Footer">
    <w:name w:val="footer"/>
    <w:basedOn w:val="Normal"/>
    <w:link w:val="FooterChar"/>
    <w:uiPriority w:val="99"/>
    <w:unhideWhenUsed/>
    <w:rsid w:val="00ED6637"/>
    <w:pPr>
      <w:tabs>
        <w:tab w:val="center" w:pos="4680"/>
        <w:tab w:val="right" w:pos="9360"/>
      </w:tabs>
    </w:pPr>
  </w:style>
  <w:style w:type="character" w:customStyle="1" w:styleId="FooterChar">
    <w:name w:val="Footer Char"/>
    <w:basedOn w:val="DefaultParagraphFont"/>
    <w:link w:val="Footer"/>
    <w:uiPriority w:val="99"/>
    <w:rsid w:val="00ED6637"/>
  </w:style>
  <w:style w:type="paragraph" w:customStyle="1" w:styleId="line1">
    <w:name w:val="line1"/>
    <w:rsid w:val="00ED6637"/>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ED6637"/>
    <w:pPr>
      <w:autoSpaceDE w:val="0"/>
      <w:autoSpaceDN w:val="0"/>
      <w:spacing w:line="220" w:lineRule="exact"/>
      <w:jc w:val="center"/>
    </w:pPr>
    <w:rPr>
      <w:rFonts w:ascii="Arial" w:eastAsia="Times New Roman" w:hAnsi="Arial" w:cs="Optima"/>
      <w:noProof/>
      <w:sz w:val="18"/>
      <w:szCs w:val="18"/>
    </w:rPr>
  </w:style>
  <w:style w:type="paragraph" w:styleId="CommentSubject">
    <w:name w:val="annotation subject"/>
    <w:basedOn w:val="CommentText"/>
    <w:next w:val="CommentText"/>
    <w:link w:val="CommentSubjectChar"/>
    <w:uiPriority w:val="99"/>
    <w:semiHidden/>
    <w:unhideWhenUsed/>
    <w:rsid w:val="00B46829"/>
    <w:rPr>
      <w:b/>
      <w:bCs/>
    </w:rPr>
  </w:style>
  <w:style w:type="character" w:customStyle="1" w:styleId="CommentSubjectChar">
    <w:name w:val="Comment Subject Char"/>
    <w:basedOn w:val="CommentTextChar"/>
    <w:link w:val="CommentSubject"/>
    <w:uiPriority w:val="99"/>
    <w:semiHidden/>
    <w:rsid w:val="00B46829"/>
    <w:rPr>
      <w:b/>
      <w:bCs/>
      <w:sz w:val="20"/>
      <w:szCs w:val="20"/>
    </w:rPr>
  </w:style>
  <w:style w:type="character" w:styleId="PageNumber">
    <w:name w:val="page number"/>
    <w:basedOn w:val="DefaultParagraphFont"/>
    <w:uiPriority w:val="99"/>
    <w:semiHidden/>
    <w:unhideWhenUsed/>
    <w:rsid w:val="00E350ED"/>
  </w:style>
  <w:style w:type="character" w:styleId="UnresolvedMention">
    <w:name w:val="Unresolved Mention"/>
    <w:basedOn w:val="DefaultParagraphFont"/>
    <w:uiPriority w:val="99"/>
    <w:rsid w:val="000622A2"/>
    <w:rPr>
      <w:color w:val="605E5C"/>
      <w:shd w:val="clear" w:color="auto" w:fill="E1DFDD"/>
    </w:rPr>
  </w:style>
  <w:style w:type="character" w:customStyle="1" w:styleId="Heading3Char">
    <w:name w:val="Heading 3 Char"/>
    <w:basedOn w:val="DefaultParagraphFont"/>
    <w:link w:val="Heading3"/>
    <w:uiPriority w:val="9"/>
    <w:semiHidden/>
    <w:rsid w:val="00084749"/>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201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1114">
      <w:bodyDiv w:val="1"/>
      <w:marLeft w:val="0"/>
      <w:marRight w:val="0"/>
      <w:marTop w:val="0"/>
      <w:marBottom w:val="0"/>
      <w:divBdr>
        <w:top w:val="none" w:sz="0" w:space="0" w:color="auto"/>
        <w:left w:val="none" w:sz="0" w:space="0" w:color="auto"/>
        <w:bottom w:val="none" w:sz="0" w:space="0" w:color="auto"/>
        <w:right w:val="none" w:sz="0" w:space="0" w:color="auto"/>
      </w:divBdr>
    </w:div>
    <w:div w:id="439691619">
      <w:bodyDiv w:val="1"/>
      <w:marLeft w:val="0"/>
      <w:marRight w:val="0"/>
      <w:marTop w:val="0"/>
      <w:marBottom w:val="0"/>
      <w:divBdr>
        <w:top w:val="none" w:sz="0" w:space="0" w:color="auto"/>
        <w:left w:val="none" w:sz="0" w:space="0" w:color="auto"/>
        <w:bottom w:val="none" w:sz="0" w:space="0" w:color="auto"/>
        <w:right w:val="none" w:sz="0" w:space="0" w:color="auto"/>
      </w:divBdr>
    </w:div>
    <w:div w:id="861476095">
      <w:bodyDiv w:val="1"/>
      <w:marLeft w:val="0"/>
      <w:marRight w:val="0"/>
      <w:marTop w:val="0"/>
      <w:marBottom w:val="0"/>
      <w:divBdr>
        <w:top w:val="none" w:sz="0" w:space="0" w:color="auto"/>
        <w:left w:val="none" w:sz="0" w:space="0" w:color="auto"/>
        <w:bottom w:val="none" w:sz="0" w:space="0" w:color="auto"/>
        <w:right w:val="none" w:sz="0" w:space="0" w:color="auto"/>
      </w:divBdr>
    </w:div>
    <w:div w:id="1130977067">
      <w:bodyDiv w:val="1"/>
      <w:marLeft w:val="0"/>
      <w:marRight w:val="0"/>
      <w:marTop w:val="0"/>
      <w:marBottom w:val="0"/>
      <w:divBdr>
        <w:top w:val="none" w:sz="0" w:space="0" w:color="auto"/>
        <w:left w:val="none" w:sz="0" w:space="0" w:color="auto"/>
        <w:bottom w:val="none" w:sz="0" w:space="0" w:color="auto"/>
        <w:right w:val="none" w:sz="0" w:space="0" w:color="auto"/>
      </w:divBdr>
    </w:div>
    <w:div w:id="1233540145">
      <w:bodyDiv w:val="1"/>
      <w:marLeft w:val="0"/>
      <w:marRight w:val="0"/>
      <w:marTop w:val="0"/>
      <w:marBottom w:val="0"/>
      <w:divBdr>
        <w:top w:val="none" w:sz="0" w:space="0" w:color="auto"/>
        <w:left w:val="none" w:sz="0" w:space="0" w:color="auto"/>
        <w:bottom w:val="none" w:sz="0" w:space="0" w:color="auto"/>
        <w:right w:val="none" w:sz="0" w:space="0" w:color="auto"/>
      </w:divBdr>
    </w:div>
    <w:div w:id="1300694460">
      <w:bodyDiv w:val="1"/>
      <w:marLeft w:val="0"/>
      <w:marRight w:val="0"/>
      <w:marTop w:val="0"/>
      <w:marBottom w:val="0"/>
      <w:divBdr>
        <w:top w:val="none" w:sz="0" w:space="0" w:color="auto"/>
        <w:left w:val="none" w:sz="0" w:space="0" w:color="auto"/>
        <w:bottom w:val="none" w:sz="0" w:space="0" w:color="auto"/>
        <w:right w:val="none" w:sz="0" w:space="0" w:color="auto"/>
      </w:divBdr>
    </w:div>
    <w:div w:id="1405952393">
      <w:bodyDiv w:val="1"/>
      <w:marLeft w:val="0"/>
      <w:marRight w:val="0"/>
      <w:marTop w:val="0"/>
      <w:marBottom w:val="0"/>
      <w:divBdr>
        <w:top w:val="none" w:sz="0" w:space="0" w:color="auto"/>
        <w:left w:val="none" w:sz="0" w:space="0" w:color="auto"/>
        <w:bottom w:val="none" w:sz="0" w:space="0" w:color="auto"/>
        <w:right w:val="none" w:sz="0" w:space="0" w:color="auto"/>
      </w:divBdr>
    </w:div>
    <w:div w:id="1560281120">
      <w:bodyDiv w:val="1"/>
      <w:marLeft w:val="0"/>
      <w:marRight w:val="0"/>
      <w:marTop w:val="0"/>
      <w:marBottom w:val="0"/>
      <w:divBdr>
        <w:top w:val="none" w:sz="0" w:space="0" w:color="auto"/>
        <w:left w:val="none" w:sz="0" w:space="0" w:color="auto"/>
        <w:bottom w:val="none" w:sz="0" w:space="0" w:color="auto"/>
        <w:right w:val="none" w:sz="0" w:space="0" w:color="auto"/>
      </w:divBdr>
    </w:div>
    <w:div w:id="1701781683">
      <w:bodyDiv w:val="1"/>
      <w:marLeft w:val="0"/>
      <w:marRight w:val="0"/>
      <w:marTop w:val="0"/>
      <w:marBottom w:val="0"/>
      <w:divBdr>
        <w:top w:val="none" w:sz="0" w:space="0" w:color="auto"/>
        <w:left w:val="none" w:sz="0" w:space="0" w:color="auto"/>
        <w:bottom w:val="none" w:sz="0" w:space="0" w:color="auto"/>
        <w:right w:val="none" w:sz="0" w:space="0" w:color="auto"/>
      </w:divBdr>
    </w:div>
    <w:div w:id="1730030469">
      <w:bodyDiv w:val="1"/>
      <w:marLeft w:val="0"/>
      <w:marRight w:val="0"/>
      <w:marTop w:val="0"/>
      <w:marBottom w:val="0"/>
      <w:divBdr>
        <w:top w:val="none" w:sz="0" w:space="0" w:color="auto"/>
        <w:left w:val="none" w:sz="0" w:space="0" w:color="auto"/>
        <w:bottom w:val="none" w:sz="0" w:space="0" w:color="auto"/>
        <w:right w:val="none" w:sz="0" w:space="0" w:color="auto"/>
      </w:divBdr>
    </w:div>
    <w:div w:id="1823963428">
      <w:bodyDiv w:val="1"/>
      <w:marLeft w:val="0"/>
      <w:marRight w:val="0"/>
      <w:marTop w:val="0"/>
      <w:marBottom w:val="0"/>
      <w:divBdr>
        <w:top w:val="none" w:sz="0" w:space="0" w:color="auto"/>
        <w:left w:val="none" w:sz="0" w:space="0" w:color="auto"/>
        <w:bottom w:val="none" w:sz="0" w:space="0" w:color="auto"/>
        <w:right w:val="none" w:sz="0" w:space="0" w:color="auto"/>
      </w:divBdr>
    </w:div>
    <w:div w:id="1918437192">
      <w:bodyDiv w:val="1"/>
      <w:marLeft w:val="0"/>
      <w:marRight w:val="0"/>
      <w:marTop w:val="0"/>
      <w:marBottom w:val="0"/>
      <w:divBdr>
        <w:top w:val="none" w:sz="0" w:space="0" w:color="auto"/>
        <w:left w:val="none" w:sz="0" w:space="0" w:color="auto"/>
        <w:bottom w:val="none" w:sz="0" w:space="0" w:color="auto"/>
        <w:right w:val="none" w:sz="0" w:space="0" w:color="auto"/>
      </w:divBdr>
    </w:div>
    <w:div w:id="1925143266">
      <w:bodyDiv w:val="1"/>
      <w:marLeft w:val="0"/>
      <w:marRight w:val="0"/>
      <w:marTop w:val="0"/>
      <w:marBottom w:val="0"/>
      <w:divBdr>
        <w:top w:val="none" w:sz="0" w:space="0" w:color="auto"/>
        <w:left w:val="none" w:sz="0" w:space="0" w:color="auto"/>
        <w:bottom w:val="none" w:sz="0" w:space="0" w:color="auto"/>
        <w:right w:val="none" w:sz="0" w:space="0" w:color="auto"/>
      </w:divBdr>
    </w:div>
    <w:div w:id="2036034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courseadmin/?key=82803" TargetMode="External"/><Relationship Id="rId18" Type="http://schemas.openxmlformats.org/officeDocument/2006/relationships/hyperlink" Target="https://next-guide.wisc.edu/courseadmin/?key=90583" TargetMode="External"/><Relationship Id="rId26" Type="http://schemas.openxmlformats.org/officeDocument/2006/relationships/hyperlink" Target="https://next-guide.wisc.edu/programadmin/?key=712" TargetMode="External"/><Relationship Id="rId3" Type="http://schemas.openxmlformats.org/officeDocument/2006/relationships/styles" Target="styles.xml"/><Relationship Id="rId21" Type="http://schemas.openxmlformats.org/officeDocument/2006/relationships/hyperlink" Target="https://next-guide.wisc.edu/courseadmin/?key=90586" TargetMode="External"/><Relationship Id="rId7" Type="http://schemas.openxmlformats.org/officeDocument/2006/relationships/endnotes" Target="endnotes.xml"/><Relationship Id="rId12" Type="http://schemas.openxmlformats.org/officeDocument/2006/relationships/hyperlink" Target="https://next-guide.wisc.edu/programadmin/?key=1234" TargetMode="External"/><Relationship Id="rId17" Type="http://schemas.openxmlformats.org/officeDocument/2006/relationships/hyperlink" Target="https://next-guide.wisc.edu/courseadmin/?key=90582" TargetMode="External"/><Relationship Id="rId25" Type="http://schemas.openxmlformats.org/officeDocument/2006/relationships/hyperlink" Target="https://next-guide.wisc.edu/programadmin/?key=1060" TargetMode="External"/><Relationship Id="rId2" Type="http://schemas.openxmlformats.org/officeDocument/2006/relationships/numbering" Target="numbering.xml"/><Relationship Id="rId16" Type="http://schemas.openxmlformats.org/officeDocument/2006/relationships/hyperlink" Target="https://next-guide.wisc.edu/courseadmin/?key=90580" TargetMode="External"/><Relationship Id="rId20" Type="http://schemas.openxmlformats.org/officeDocument/2006/relationships/hyperlink" Target="https://next-guide.wisc.edu/courseadmin/?key=9059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1233" TargetMode="External"/><Relationship Id="rId24" Type="http://schemas.openxmlformats.org/officeDocument/2006/relationships/hyperlink" Target="https://next-guide.wisc.edu/programadmin/?key=1152" TargetMode="External"/><Relationship Id="rId5" Type="http://schemas.openxmlformats.org/officeDocument/2006/relationships/webSettings" Target="webSettings.xml"/><Relationship Id="rId15" Type="http://schemas.openxmlformats.org/officeDocument/2006/relationships/hyperlink" Target="https://next-guide.wisc.edu/courseadmin/?key=90579" TargetMode="External"/><Relationship Id="rId23" Type="http://schemas.openxmlformats.org/officeDocument/2006/relationships/hyperlink" Target="https://next-guide.wisc.edu/programadmin/?key=632" TargetMode="External"/><Relationship Id="rId28" Type="http://schemas.openxmlformats.org/officeDocument/2006/relationships/footer" Target="footer2.xml"/><Relationship Id="rId10" Type="http://schemas.openxmlformats.org/officeDocument/2006/relationships/hyperlink" Target="https://next-guide.wisc.edu/programadmin/?key=1187" TargetMode="External"/><Relationship Id="rId19" Type="http://schemas.openxmlformats.org/officeDocument/2006/relationships/hyperlink" Target="https://next-guide.wisc.edu/courseadmin/?key=9058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xt-guide.wisc.edu/programadmin/?key=266" TargetMode="External"/><Relationship Id="rId14" Type="http://schemas.openxmlformats.org/officeDocument/2006/relationships/hyperlink" Target="https://next-guide.wisc.edu/courseadmin/?key=2647" TargetMode="External"/><Relationship Id="rId22" Type="http://schemas.openxmlformats.org/officeDocument/2006/relationships/hyperlink" Target="https://next-guide.wisc.edu/programadmin/?key=1480"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75C9-94F8-2B40-9E49-3758BA7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Cindy Waldeck</cp:lastModifiedBy>
  <cp:revision>2</cp:revision>
  <dcterms:created xsi:type="dcterms:W3CDTF">2024-12-02T20:23:00Z</dcterms:created>
  <dcterms:modified xsi:type="dcterms:W3CDTF">2024-12-02T20:23:00Z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9f9b8aa2b509231e8c11c31fde29a83ec756bfca5a2afcbde0759900f2642efe</vt:lpwstr>
  </property>
</Properties>
</file>