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CA7D" w14:textId="644572C9" w:rsidR="00500CF2" w:rsidRDefault="00500CF2" w:rsidP="00500CF2">
      <w:pPr>
        <w:rPr>
          <w:u w:val="single"/>
        </w:rPr>
      </w:pPr>
      <w:r w:rsidRPr="00B54004">
        <w:rPr>
          <w:noProof/>
        </w:rPr>
        <w:drawing>
          <wp:anchor distT="0" distB="0" distL="114300" distR="114300" simplePos="0" relativeHeight="251660288" behindDoc="1" locked="0" layoutInCell="1" allowOverlap="0" wp14:anchorId="1E087831" wp14:editId="3848A595">
            <wp:simplePos x="0" y="0"/>
            <wp:positionH relativeFrom="page">
              <wp:posOffset>2120387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3D60F" w14:textId="77777777" w:rsidR="00500CF2" w:rsidRDefault="00500CF2" w:rsidP="00500CF2">
      <w:pPr>
        <w:rPr>
          <w:u w:val="single"/>
        </w:rPr>
      </w:pPr>
    </w:p>
    <w:p w14:paraId="4667BD37" w14:textId="77777777" w:rsidR="00500CF2" w:rsidRDefault="00500CF2" w:rsidP="00500CF2">
      <w:pPr>
        <w:rPr>
          <w:u w:val="single"/>
        </w:rPr>
      </w:pPr>
    </w:p>
    <w:p w14:paraId="14D2B090" w14:textId="77777777" w:rsidR="00500CF2" w:rsidRDefault="00500CF2" w:rsidP="00500CF2">
      <w:pPr>
        <w:rPr>
          <w:u w:val="single"/>
        </w:rPr>
      </w:pPr>
    </w:p>
    <w:p w14:paraId="71CC4606" w14:textId="77777777" w:rsidR="00500CF2" w:rsidRDefault="00500CF2" w:rsidP="00500CF2">
      <w:pPr>
        <w:rPr>
          <w:u w:val="single"/>
        </w:rPr>
      </w:pPr>
    </w:p>
    <w:p w14:paraId="44A7397C" w14:textId="77777777" w:rsidR="00500CF2" w:rsidRDefault="00500CF2" w:rsidP="00500CF2">
      <w:pPr>
        <w:rPr>
          <w:u w:val="single"/>
        </w:rPr>
      </w:pPr>
      <w:r w:rsidRPr="00B00C3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EE5689" wp14:editId="196FCA0C">
                <wp:simplePos x="0" y="0"/>
                <wp:positionH relativeFrom="margin">
                  <wp:posOffset>1626667</wp:posOffset>
                </wp:positionH>
                <wp:positionV relativeFrom="paragraph">
                  <wp:posOffset>81280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BB631" w14:textId="77777777" w:rsidR="00500CF2" w:rsidRPr="0049481E" w:rsidRDefault="00500CF2" w:rsidP="00500CF2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49481E">
                              <w:rPr>
                                <w:rFonts w:cstheme="min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E56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1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otrtt3wAAAAoBAAAPAAAAZHJzL2Rvd25yZXYueG1sTI/LTsMwEEX3SPyDNUhsEHVqIKpCnKq8&#10;NuxagsRymkyTQDyOYrcNfD3TFSxH5+jOvflycr060Bg6zxbmswQUceXrjhsL5dvL9QJUiMg19p7J&#10;wjcFWBbnZzlmtT/ymg6b2CgJ4ZChhTbGIdM6VC05DDM/EAvb+dFhlHNsdD3iUcJdr02SpNphx/Kh&#10;xYEeW6q+Nntn4eehfFo9X8X5zsQP8752r2X1idZeXkyre1CRpvgnw6m+VIdCOm39nuugegvmLjWi&#10;CjAyQYTULGTcVsjNbQK6yPX/CcUv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Ki2&#10;u23fAAAACgEAAA8AAAAAAAAAAAAAAAAAaAQAAGRycy9kb3ducmV2LnhtbFBLBQYAAAAABAAEAPMA&#10;AAB0BQAAAAA=&#10;" stroked="f">
                <v:textbox style="mso-fit-shape-to-text:t">
                  <w:txbxContent>
                    <w:p w14:paraId="2F2BB631" w14:textId="77777777" w:rsidR="00500CF2" w:rsidRPr="0049481E" w:rsidRDefault="00500CF2" w:rsidP="00500CF2">
                      <w:pPr>
                        <w:jc w:val="center"/>
                        <w:rPr>
                          <w:rFonts w:cstheme="minorHAnsi"/>
                        </w:rPr>
                      </w:pPr>
                      <w:r w:rsidRPr="0049481E">
                        <w:rPr>
                          <w:rFonts w:cstheme="min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E1A913" w14:textId="77777777" w:rsidR="00500CF2" w:rsidRDefault="00500CF2" w:rsidP="00500CF2">
      <w:pPr>
        <w:rPr>
          <w:u w:val="single"/>
        </w:rPr>
      </w:pPr>
    </w:p>
    <w:p w14:paraId="25E74118" w14:textId="77777777" w:rsidR="000641A1" w:rsidRDefault="000641A1" w:rsidP="00500CF2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</w:p>
    <w:p w14:paraId="7D2888AD" w14:textId="7542FCC0" w:rsidR="00500CF2" w:rsidRPr="0049481E" w:rsidRDefault="00500CF2" w:rsidP="00500CF2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49481E">
        <w:rPr>
          <w:rFonts w:asciiTheme="minorHAnsi" w:hAnsiTheme="minorHAnsi" w:cstheme="minorHAnsi"/>
          <w:sz w:val="24"/>
          <w:szCs w:val="24"/>
        </w:rPr>
        <w:tab/>
      </w:r>
      <w:r w:rsidR="001A1E15">
        <w:rPr>
          <w:rFonts w:asciiTheme="minorHAnsi" w:hAnsiTheme="minorHAnsi" w:cstheme="minorHAnsi"/>
          <w:sz w:val="24"/>
          <w:szCs w:val="24"/>
        </w:rPr>
        <w:t>January 24</w:t>
      </w:r>
      <w:r w:rsidR="001A1E15" w:rsidRPr="001A1E1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1A1E15">
        <w:rPr>
          <w:rFonts w:asciiTheme="minorHAnsi" w:hAnsiTheme="minorHAnsi" w:cstheme="minorHAnsi"/>
          <w:sz w:val="24"/>
          <w:szCs w:val="24"/>
        </w:rPr>
        <w:t>, 2025</w:t>
      </w:r>
    </w:p>
    <w:p w14:paraId="538615C9" w14:textId="6D41F96A" w:rsidR="00500CF2" w:rsidRPr="0049481E" w:rsidRDefault="00500CF2" w:rsidP="00500CF2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49481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1A1E15">
        <w:rPr>
          <w:rFonts w:asciiTheme="minorHAnsi" w:hAnsiTheme="minorHAnsi" w:cstheme="minorHAnsi"/>
          <w:spacing w:val="-1"/>
          <w:sz w:val="24"/>
          <w:szCs w:val="24"/>
        </w:rPr>
        <w:t>12:30 – 2:00pm</w:t>
      </w:r>
    </w:p>
    <w:p w14:paraId="47879734" w14:textId="053DA694" w:rsidR="00500CF2" w:rsidRPr="0049481E" w:rsidRDefault="00500CF2" w:rsidP="00500CF2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49481E">
        <w:rPr>
          <w:rFonts w:asciiTheme="minorHAnsi" w:hAnsiTheme="minorHAnsi" w:cstheme="minorHAnsi"/>
          <w:sz w:val="24"/>
          <w:szCs w:val="24"/>
        </w:rPr>
        <w:tab/>
      </w:r>
      <w:r w:rsidR="001A1E15">
        <w:rPr>
          <w:rFonts w:asciiTheme="minorHAnsi" w:hAnsiTheme="minorHAnsi" w:cstheme="minorHAnsi"/>
          <w:sz w:val="24"/>
          <w:szCs w:val="24"/>
        </w:rPr>
        <w:t>198 School of Education Building</w:t>
      </w:r>
    </w:p>
    <w:p w14:paraId="59FEAE17" w14:textId="77777777" w:rsidR="00500CF2" w:rsidRPr="0049481E" w:rsidRDefault="00500CF2" w:rsidP="0096787B">
      <w:pPr>
        <w:rPr>
          <w:rFonts w:asciiTheme="majorHAnsi" w:hAnsiTheme="majorHAnsi" w:cstheme="majorHAnsi"/>
          <w:u w:val="single"/>
        </w:rPr>
      </w:pPr>
    </w:p>
    <w:p w14:paraId="07C09186" w14:textId="4CCCBD60" w:rsidR="000641A1" w:rsidRDefault="000641A1" w:rsidP="000641A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Attendees: </w:t>
      </w:r>
      <w:r w:rsidRPr="000641A1">
        <w:rPr>
          <w:rFonts w:asciiTheme="minorHAnsi" w:hAnsiTheme="minorHAnsi" w:cstheme="minorHAnsi"/>
          <w:b/>
          <w:bCs/>
          <w:sz w:val="24"/>
          <w:szCs w:val="24"/>
        </w:rPr>
        <w:t>Stacey Lee (Standing in as chair for Adam Nelson</w:t>
      </w:r>
      <w:r>
        <w:rPr>
          <w:rFonts w:asciiTheme="minorHAnsi" w:hAnsiTheme="minorHAnsi" w:cstheme="minorHAnsi"/>
          <w:sz w:val="24"/>
          <w:szCs w:val="24"/>
        </w:rPr>
        <w:t xml:space="preserve">), </w:t>
      </w:r>
      <w:r w:rsidRPr="00733941">
        <w:rPr>
          <w:rFonts w:asciiTheme="minorHAnsi" w:hAnsiTheme="minorHAnsi" w:cstheme="minorHAnsi"/>
          <w:b/>
          <w:bCs/>
          <w:sz w:val="24"/>
          <w:szCs w:val="24"/>
        </w:rPr>
        <w:t>Stephen Hilyard (Art),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641A1">
        <w:rPr>
          <w:rFonts w:asciiTheme="minorHAnsi" w:hAnsiTheme="minorHAnsi" w:cstheme="minorHAnsi"/>
          <w:b/>
          <w:bCs/>
          <w:sz w:val="24"/>
          <w:szCs w:val="24"/>
        </w:rPr>
        <w:t>Li-Ching Ho (Curriculum and Instruction), Collette Stewart (Dance),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33941">
        <w:rPr>
          <w:rFonts w:asciiTheme="minorHAnsi" w:hAnsiTheme="minorHAnsi" w:cstheme="minorHAnsi"/>
          <w:b/>
          <w:bCs/>
          <w:sz w:val="24"/>
          <w:szCs w:val="24"/>
        </w:rPr>
        <w:t xml:space="preserve">Sara Jimenez </w:t>
      </w:r>
      <w:proofErr w:type="spellStart"/>
      <w:r w:rsidRPr="00733941">
        <w:rPr>
          <w:rFonts w:asciiTheme="minorHAnsi" w:hAnsiTheme="minorHAnsi" w:cstheme="minorHAnsi"/>
          <w:b/>
          <w:bCs/>
          <w:sz w:val="24"/>
          <w:szCs w:val="24"/>
        </w:rPr>
        <w:t>Soffa</w:t>
      </w:r>
      <w:proofErr w:type="spellEnd"/>
      <w:r w:rsidRPr="00733941">
        <w:rPr>
          <w:rFonts w:asciiTheme="minorHAnsi" w:hAnsiTheme="minorHAnsi" w:cstheme="minorHAnsi"/>
          <w:b/>
          <w:bCs/>
          <w:sz w:val="24"/>
          <w:szCs w:val="24"/>
        </w:rPr>
        <w:t xml:space="preserve"> (ELPA),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C6DED" w:rsidRPr="00EE4101">
        <w:rPr>
          <w:rFonts w:asciiTheme="minorHAnsi" w:hAnsiTheme="minorHAnsi" w:cstheme="minorHAnsi"/>
          <w:b/>
          <w:bCs/>
          <w:sz w:val="24"/>
          <w:szCs w:val="24"/>
        </w:rPr>
        <w:t xml:space="preserve">Allison </w:t>
      </w:r>
      <w:r w:rsidRPr="00EE4101">
        <w:rPr>
          <w:rFonts w:asciiTheme="minorHAnsi" w:hAnsiTheme="minorHAnsi" w:cstheme="minorHAnsi"/>
          <w:b/>
          <w:bCs/>
          <w:sz w:val="24"/>
          <w:szCs w:val="24"/>
        </w:rPr>
        <w:t>Lombardi (RP&amp;SE),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E4101">
        <w:rPr>
          <w:rFonts w:asciiTheme="minorHAnsi" w:hAnsiTheme="minorHAnsi" w:cstheme="minorHAnsi"/>
          <w:b/>
          <w:bCs/>
          <w:sz w:val="24"/>
          <w:szCs w:val="24"/>
        </w:rPr>
        <w:t>Dan Lisowski (Theatre and Drama),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45F2A">
        <w:rPr>
          <w:rFonts w:asciiTheme="minorHAnsi" w:hAnsiTheme="minorHAnsi" w:cstheme="minorHAnsi"/>
          <w:b/>
          <w:bCs/>
          <w:sz w:val="24"/>
          <w:szCs w:val="24"/>
        </w:rPr>
        <w:t>Grace Van Voorst (Undergraduate Student),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45F2A">
        <w:rPr>
          <w:rFonts w:asciiTheme="minorHAnsi" w:hAnsiTheme="minorHAnsi" w:cstheme="minorHAnsi"/>
          <w:b/>
          <w:bCs/>
          <w:sz w:val="24"/>
          <w:szCs w:val="24"/>
        </w:rPr>
        <w:t>RJ Murray (Graduate Student)</w:t>
      </w:r>
    </w:p>
    <w:p w14:paraId="019B790E" w14:textId="77777777" w:rsidR="000641A1" w:rsidRDefault="000641A1" w:rsidP="000641A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</w:p>
    <w:p w14:paraId="447FCA7A" w14:textId="77777777" w:rsidR="000641A1" w:rsidRPr="00A3258A" w:rsidRDefault="000641A1" w:rsidP="000641A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  <w:lang w:val="it-IT"/>
        </w:rPr>
      </w:pPr>
      <w:r w:rsidRPr="00A3258A">
        <w:rPr>
          <w:rFonts w:asciiTheme="minorHAnsi" w:hAnsiTheme="minorHAnsi" w:cstheme="minorHAnsi"/>
          <w:sz w:val="24"/>
          <w:szCs w:val="24"/>
          <w:lang w:val="it-IT"/>
        </w:rPr>
        <w:t>Ex-Officio: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EE4101">
        <w:rPr>
          <w:rFonts w:asciiTheme="minorHAnsi" w:hAnsiTheme="minorHAnsi" w:cstheme="minorHAnsi"/>
          <w:b/>
          <w:bCs/>
          <w:sz w:val="24"/>
          <w:szCs w:val="24"/>
          <w:lang w:val="it-IT"/>
        </w:rPr>
        <w:t>Barb Gerloff,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Christina Klawitter,</w:t>
      </w:r>
      <w:r w:rsidRPr="00EE4101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Sara Alva Lizarraga</w:t>
      </w:r>
    </w:p>
    <w:p w14:paraId="75879398" w14:textId="77777777" w:rsidR="000641A1" w:rsidRPr="00A3258A" w:rsidRDefault="000641A1" w:rsidP="000641A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  <w:lang w:val="it-IT"/>
        </w:rPr>
      </w:pPr>
    </w:p>
    <w:p w14:paraId="6D361B63" w14:textId="6FDD1102" w:rsidR="000641A1" w:rsidRDefault="000641A1" w:rsidP="000641A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A3258A">
        <w:rPr>
          <w:rFonts w:asciiTheme="minorHAnsi" w:hAnsiTheme="minorHAnsi" w:cstheme="minorHAnsi"/>
          <w:sz w:val="24"/>
          <w:szCs w:val="24"/>
        </w:rPr>
        <w:t>Anticipated Absences: Bill Schrage (K</w:t>
      </w:r>
      <w:r>
        <w:rPr>
          <w:rFonts w:asciiTheme="minorHAnsi" w:hAnsiTheme="minorHAnsi" w:cstheme="minorHAnsi"/>
          <w:sz w:val="24"/>
          <w:szCs w:val="24"/>
        </w:rPr>
        <w:t>inesiology), Kristy Kelly (Educational Psychology) Steve Quintana ( Counseling Psychology)</w:t>
      </w:r>
      <w:r>
        <w:rPr>
          <w:rFonts w:asciiTheme="minorHAnsi" w:hAnsiTheme="minorHAnsi" w:cstheme="minorHAnsi"/>
          <w:sz w:val="24"/>
          <w:szCs w:val="24"/>
        </w:rPr>
        <w:t>, Taylor Odle (Educational Policy Studies</w:t>
      </w:r>
      <w:r w:rsidR="00EE4101">
        <w:rPr>
          <w:rFonts w:asciiTheme="minorHAnsi" w:hAnsiTheme="minorHAnsi" w:cstheme="minorHAnsi"/>
          <w:sz w:val="24"/>
          <w:szCs w:val="24"/>
        </w:rPr>
        <w:t>)</w:t>
      </w:r>
    </w:p>
    <w:p w14:paraId="4FC597D4" w14:textId="77777777" w:rsidR="000641A1" w:rsidRDefault="000641A1" w:rsidP="000641A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</w:p>
    <w:p w14:paraId="6A5E8B63" w14:textId="77777777" w:rsidR="000641A1" w:rsidRDefault="000641A1" w:rsidP="000641A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Guests: </w:t>
      </w:r>
      <w:r w:rsidRPr="00A3258A">
        <w:rPr>
          <w:rFonts w:asciiTheme="minorHAnsi" w:hAnsiTheme="minorHAnsi" w:cstheme="minorHAnsi"/>
          <w:sz w:val="24"/>
          <w:szCs w:val="24"/>
        </w:rPr>
        <w:t>James Pustejovsky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445F2A">
        <w:rPr>
          <w:rFonts w:asciiTheme="minorHAnsi" w:hAnsiTheme="minorHAnsi" w:cstheme="minorHAnsi"/>
          <w:b/>
          <w:bCs/>
          <w:sz w:val="24"/>
          <w:szCs w:val="24"/>
        </w:rPr>
        <w:t>Erica Turner,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3258A">
        <w:rPr>
          <w:rFonts w:asciiTheme="minorHAnsi" w:hAnsiTheme="minorHAnsi" w:cstheme="minorHAnsi"/>
          <w:sz w:val="24"/>
          <w:szCs w:val="24"/>
        </w:rPr>
        <w:t>Nidia Banuelos</w:t>
      </w:r>
      <w:r>
        <w:rPr>
          <w:rFonts w:asciiTheme="minorHAnsi" w:hAnsiTheme="minorHAnsi" w:cstheme="minorHAnsi"/>
          <w:sz w:val="24"/>
          <w:szCs w:val="24"/>
        </w:rPr>
        <w:t xml:space="preserve">, Beverly </w:t>
      </w:r>
      <w:proofErr w:type="spellStart"/>
      <w:r>
        <w:rPr>
          <w:rFonts w:asciiTheme="minorHAnsi" w:hAnsiTheme="minorHAnsi" w:cstheme="minorHAnsi"/>
          <w:sz w:val="24"/>
          <w:szCs w:val="24"/>
        </w:rPr>
        <w:t>Trezek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A3258A">
        <w:rPr>
          <w:rFonts w:asciiTheme="minorHAnsi" w:hAnsiTheme="minorHAnsi" w:cstheme="minorHAnsi"/>
          <w:sz w:val="24"/>
          <w:szCs w:val="24"/>
        </w:rPr>
        <w:t>Michael Velliquette</w:t>
      </w:r>
    </w:p>
    <w:p w14:paraId="5FF612D2" w14:textId="77777777" w:rsidR="003A1E40" w:rsidRDefault="003A1E40" w:rsidP="000641A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</w:p>
    <w:p w14:paraId="02B86E6D" w14:textId="52FECE5B" w:rsidR="003A1E40" w:rsidRPr="00A3258A" w:rsidRDefault="003A1E40" w:rsidP="000641A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Called to order at 12:30PM. </w:t>
      </w:r>
    </w:p>
    <w:p w14:paraId="3EE19EA2" w14:textId="77777777" w:rsidR="00F7775B" w:rsidRDefault="00F7775B" w:rsidP="00F7775B">
      <w:pPr>
        <w:spacing w:line="241" w:lineRule="auto"/>
        <w:ind w:right="188"/>
        <w:rPr>
          <w:rFonts w:cstheme="minorHAnsi"/>
        </w:rPr>
      </w:pPr>
    </w:p>
    <w:p w14:paraId="107900B6" w14:textId="41784AFD" w:rsidR="002518C9" w:rsidRPr="007E43E1" w:rsidRDefault="002518C9" w:rsidP="00F7775B">
      <w:pPr>
        <w:spacing w:line="241" w:lineRule="auto"/>
        <w:ind w:right="188"/>
        <w:rPr>
          <w:rFonts w:cstheme="minorHAnsi"/>
          <w:u w:val="single"/>
        </w:rPr>
      </w:pPr>
      <w:r w:rsidRPr="007E43E1">
        <w:rPr>
          <w:rFonts w:cstheme="minorHAnsi"/>
          <w:u w:val="single"/>
        </w:rPr>
        <w:t>AGENDA</w:t>
      </w:r>
    </w:p>
    <w:p w14:paraId="0531BBD9" w14:textId="77777777" w:rsidR="007F6F52" w:rsidRPr="005F2C56" w:rsidRDefault="007F6F52" w:rsidP="005F2C56">
      <w:pPr>
        <w:spacing w:line="241" w:lineRule="auto"/>
        <w:ind w:right="188"/>
        <w:rPr>
          <w:rFonts w:cstheme="minorHAnsi"/>
          <w:b/>
        </w:rPr>
      </w:pPr>
    </w:p>
    <w:p w14:paraId="503A94EF" w14:textId="4FC57F0B" w:rsidR="00500CF2" w:rsidRDefault="002518C9" w:rsidP="002518C9">
      <w:pPr>
        <w:pStyle w:val="ListParagraph"/>
        <w:numPr>
          <w:ilvl w:val="0"/>
          <w:numId w:val="1"/>
        </w:numPr>
        <w:rPr>
          <w:b/>
        </w:rPr>
      </w:pPr>
      <w:r w:rsidRPr="007E43E1">
        <w:rPr>
          <w:b/>
        </w:rPr>
        <w:t>Consent Agenda:</w:t>
      </w:r>
    </w:p>
    <w:p w14:paraId="1257C8C1" w14:textId="78B41C37" w:rsidR="0023496E" w:rsidRPr="00F40D38" w:rsidRDefault="00A153B0" w:rsidP="0023496E">
      <w:pPr>
        <w:pStyle w:val="ListParagraph"/>
        <w:numPr>
          <w:ilvl w:val="1"/>
          <w:numId w:val="1"/>
        </w:numPr>
        <w:rPr>
          <w:b/>
        </w:rPr>
      </w:pPr>
      <w:r w:rsidRPr="00F40D38">
        <w:rPr>
          <w:b/>
        </w:rPr>
        <w:t xml:space="preserve">Course Change Proposal: </w:t>
      </w:r>
      <w:hyperlink r:id="rId9" w:history="1">
        <w:r w:rsidRPr="00F40D38">
          <w:rPr>
            <w:rStyle w:val="Hyperlink"/>
            <w:bCs/>
          </w:rPr>
          <w:t>ELPA 726: Data-Driven Leadership for Educational Equity and Systemic School Improvement</w:t>
        </w:r>
      </w:hyperlink>
      <w:r w:rsidR="00C25C46" w:rsidRPr="00F40D38">
        <w:rPr>
          <w:b/>
        </w:rPr>
        <w:t xml:space="preserve"> </w:t>
      </w:r>
      <w:r w:rsidR="00C25C46" w:rsidRPr="00F40D38">
        <w:rPr>
          <w:bCs/>
          <w:i/>
          <w:iCs/>
        </w:rPr>
        <w:t>(Revising course title and  course description, adding course learning outcomes)</w:t>
      </w:r>
      <w:r w:rsidR="00C25C46" w:rsidRPr="00F40D38">
        <w:rPr>
          <w:b/>
          <w:i/>
          <w:iCs/>
        </w:rPr>
        <w:t xml:space="preserve"> </w:t>
      </w:r>
    </w:p>
    <w:p w14:paraId="5721BA05" w14:textId="64621A8C" w:rsidR="007F6F52" w:rsidRPr="00F40D38" w:rsidRDefault="007F6F52" w:rsidP="0023496E">
      <w:pPr>
        <w:pStyle w:val="ListParagraph"/>
        <w:numPr>
          <w:ilvl w:val="1"/>
          <w:numId w:val="1"/>
        </w:numPr>
        <w:rPr>
          <w:b/>
        </w:rPr>
      </w:pPr>
      <w:r w:rsidRPr="00F40D38">
        <w:rPr>
          <w:b/>
        </w:rPr>
        <w:t xml:space="preserve">Course Change Proposal: </w:t>
      </w:r>
      <w:hyperlink r:id="rId10" w:history="1">
        <w:r w:rsidRPr="00F40D38">
          <w:rPr>
            <w:rStyle w:val="Hyperlink"/>
            <w:bCs/>
          </w:rPr>
          <w:t xml:space="preserve">ED POL 580: </w:t>
        </w:r>
        <w:r w:rsidR="003C0249" w:rsidRPr="00F40D38">
          <w:rPr>
            <w:rStyle w:val="Hyperlink"/>
            <w:bCs/>
          </w:rPr>
          <w:t>Participatory and Community-Based Research and Evaluation</w:t>
        </w:r>
      </w:hyperlink>
      <w:r w:rsidR="003C0249" w:rsidRPr="00F40D38">
        <w:rPr>
          <w:bCs/>
        </w:rPr>
        <w:t xml:space="preserve"> </w:t>
      </w:r>
      <w:r w:rsidR="003C0249" w:rsidRPr="00F40D38">
        <w:rPr>
          <w:bCs/>
          <w:i/>
          <w:iCs/>
        </w:rPr>
        <w:t>(Obsolete Course Waiver)</w:t>
      </w:r>
    </w:p>
    <w:p w14:paraId="352B450F" w14:textId="60956C6E" w:rsidR="00212940" w:rsidRPr="00F40D38" w:rsidRDefault="00212940" w:rsidP="00EC77F3">
      <w:pPr>
        <w:pStyle w:val="ListParagraph"/>
        <w:numPr>
          <w:ilvl w:val="1"/>
          <w:numId w:val="1"/>
        </w:numPr>
        <w:rPr>
          <w:b/>
        </w:rPr>
      </w:pPr>
      <w:r w:rsidRPr="00F40D38">
        <w:rPr>
          <w:b/>
        </w:rPr>
        <w:t xml:space="preserve">Course Change Proposal: </w:t>
      </w:r>
      <w:hyperlink r:id="rId11" w:history="1">
        <w:r w:rsidRPr="00F40D38">
          <w:rPr>
            <w:rStyle w:val="Hyperlink"/>
            <w:bCs/>
          </w:rPr>
          <w:t>ED POL 605: Using Secondary Data: Applied Quantitative Analysis</w:t>
        </w:r>
      </w:hyperlink>
      <w:r w:rsidR="00C25C46" w:rsidRPr="00F40D38">
        <w:rPr>
          <w:bCs/>
        </w:rPr>
        <w:t xml:space="preserve"> </w:t>
      </w:r>
      <w:r w:rsidR="00C25C46" w:rsidRPr="00F40D38">
        <w:rPr>
          <w:bCs/>
          <w:i/>
          <w:iCs/>
        </w:rPr>
        <w:t>(Adding undergraduate audience and revising requisite)</w:t>
      </w:r>
    </w:p>
    <w:p w14:paraId="2D9ABEA2" w14:textId="4A4626F1" w:rsidR="00AD0407" w:rsidRPr="00F40D38" w:rsidRDefault="00AD0407" w:rsidP="00EC77F3">
      <w:pPr>
        <w:pStyle w:val="ListParagraph"/>
        <w:numPr>
          <w:ilvl w:val="1"/>
          <w:numId w:val="1"/>
        </w:numPr>
        <w:rPr>
          <w:b/>
        </w:rPr>
      </w:pPr>
      <w:r w:rsidRPr="00F40D38">
        <w:rPr>
          <w:b/>
        </w:rPr>
        <w:t xml:space="preserve">Course Change Proposal: </w:t>
      </w:r>
      <w:hyperlink r:id="rId12" w:history="1">
        <w:r w:rsidRPr="00F40D38">
          <w:rPr>
            <w:rStyle w:val="Hyperlink"/>
            <w:bCs/>
          </w:rPr>
          <w:t>ED POL 665/HISTORY 665: History of the Federal Role in American Education</w:t>
        </w:r>
      </w:hyperlink>
      <w:r w:rsidRPr="00F40D38">
        <w:rPr>
          <w:bCs/>
        </w:rPr>
        <w:t xml:space="preserve"> </w:t>
      </w:r>
      <w:r w:rsidRPr="00F40D38">
        <w:rPr>
          <w:bCs/>
          <w:i/>
          <w:iCs/>
        </w:rPr>
        <w:t xml:space="preserve">(Obsolete Course Waiver) </w:t>
      </w:r>
    </w:p>
    <w:p w14:paraId="1CDC43CF" w14:textId="3F16C37C" w:rsidR="003F14E9" w:rsidRPr="00F40D38" w:rsidRDefault="003F14E9" w:rsidP="00EC77F3">
      <w:pPr>
        <w:pStyle w:val="ListParagraph"/>
        <w:numPr>
          <w:ilvl w:val="1"/>
          <w:numId w:val="1"/>
        </w:numPr>
        <w:rPr>
          <w:bCs/>
        </w:rPr>
      </w:pPr>
      <w:r w:rsidRPr="00F40D38">
        <w:rPr>
          <w:b/>
        </w:rPr>
        <w:lastRenderedPageBreak/>
        <w:t xml:space="preserve">Program Change Proposal: </w:t>
      </w:r>
      <w:hyperlink r:id="rId13" w:history="1">
        <w:r w:rsidR="00800842" w:rsidRPr="00F40D38">
          <w:rPr>
            <w:rStyle w:val="Hyperlink"/>
            <w:bCs/>
          </w:rPr>
          <w:t xml:space="preserve">PHD 237EDU: </w:t>
        </w:r>
        <w:r w:rsidRPr="00F40D38">
          <w:rPr>
            <w:rStyle w:val="Hyperlink"/>
            <w:bCs/>
          </w:rPr>
          <w:t>Counseling Psychology</w:t>
        </w:r>
      </w:hyperlink>
      <w:r w:rsidRPr="00F40D38">
        <w:rPr>
          <w:bCs/>
        </w:rPr>
        <w:t xml:space="preserve"> </w:t>
      </w:r>
      <w:r w:rsidR="005F2C56" w:rsidRPr="00F40D38">
        <w:rPr>
          <w:bCs/>
          <w:i/>
          <w:iCs/>
        </w:rPr>
        <w:t>(Updating Assessments and Examinations in Requirements tab)</w:t>
      </w:r>
    </w:p>
    <w:p w14:paraId="141931BC" w14:textId="16D20FC9" w:rsidR="00212940" w:rsidRPr="00F40D38" w:rsidRDefault="00212940" w:rsidP="00EC77F3">
      <w:pPr>
        <w:pStyle w:val="ListParagraph"/>
        <w:numPr>
          <w:ilvl w:val="1"/>
          <w:numId w:val="1"/>
        </w:numPr>
        <w:rPr>
          <w:b/>
        </w:rPr>
      </w:pPr>
      <w:r w:rsidRPr="00F40D38">
        <w:rPr>
          <w:b/>
        </w:rPr>
        <w:t>Program Change P</w:t>
      </w:r>
      <w:r w:rsidR="00800842" w:rsidRPr="00F40D38">
        <w:rPr>
          <w:b/>
        </w:rPr>
        <w:t xml:space="preserve">roposal: </w:t>
      </w:r>
      <w:hyperlink r:id="rId14" w:history="1">
        <w:r w:rsidR="00800842" w:rsidRPr="00F40D38">
          <w:rPr>
            <w:rStyle w:val="Hyperlink"/>
            <w:bCs/>
          </w:rPr>
          <w:t>MS 768EDU: Kinesiology</w:t>
        </w:r>
      </w:hyperlink>
      <w:r w:rsidR="00800842" w:rsidRPr="00F40D38">
        <w:rPr>
          <w:bCs/>
        </w:rPr>
        <w:t xml:space="preserve"> </w:t>
      </w:r>
      <w:r w:rsidR="00800842" w:rsidRPr="00F40D38">
        <w:rPr>
          <w:bCs/>
          <w:i/>
          <w:iCs/>
        </w:rPr>
        <w:t>(Submitting parent plan alongside named options)</w:t>
      </w:r>
      <w:r w:rsidR="00800842" w:rsidRPr="00F40D38">
        <w:rPr>
          <w:bCs/>
        </w:rPr>
        <w:t xml:space="preserve"> </w:t>
      </w:r>
    </w:p>
    <w:p w14:paraId="178447C9" w14:textId="4D868DBA" w:rsidR="00B33424" w:rsidRPr="00F40D38" w:rsidRDefault="00B33424" w:rsidP="00EC77F3">
      <w:pPr>
        <w:pStyle w:val="ListParagraph"/>
        <w:numPr>
          <w:ilvl w:val="1"/>
          <w:numId w:val="1"/>
        </w:numPr>
        <w:rPr>
          <w:b/>
        </w:rPr>
      </w:pPr>
      <w:r w:rsidRPr="00F40D38">
        <w:rPr>
          <w:b/>
        </w:rPr>
        <w:t xml:space="preserve">Program Change Proposal: </w:t>
      </w:r>
      <w:hyperlink r:id="rId15" w:history="1">
        <w:r w:rsidR="00E16472" w:rsidRPr="00F40D38">
          <w:rPr>
            <w:rStyle w:val="Hyperlink"/>
            <w:bCs/>
          </w:rPr>
          <w:t>768MSAEXS:</w:t>
        </w:r>
        <w:r w:rsidR="00E16472" w:rsidRPr="00F40D38">
          <w:rPr>
            <w:rStyle w:val="Hyperlink"/>
            <w:b/>
          </w:rPr>
          <w:t xml:space="preserve"> </w:t>
        </w:r>
        <w:r w:rsidRPr="00F40D38">
          <w:rPr>
            <w:rStyle w:val="Hyperlink"/>
            <w:bCs/>
          </w:rPr>
          <w:t>Applied Exercise Science</w:t>
        </w:r>
        <w:r w:rsidRPr="00F40D38">
          <w:rPr>
            <w:rStyle w:val="Hyperlink"/>
            <w:b/>
          </w:rPr>
          <w:t xml:space="preserve"> </w:t>
        </w:r>
      </w:hyperlink>
      <w:r w:rsidR="00E16472" w:rsidRPr="00F40D38">
        <w:rPr>
          <w:bCs/>
          <w:i/>
          <w:iCs/>
        </w:rPr>
        <w:t>(Adding newly approved courses to curriculum, revising formatting)</w:t>
      </w:r>
      <w:r w:rsidR="00800842" w:rsidRPr="00F40D38">
        <w:rPr>
          <w:b/>
        </w:rPr>
        <w:t xml:space="preserve"> </w:t>
      </w:r>
    </w:p>
    <w:p w14:paraId="0A1FBE42" w14:textId="7D77E5C5" w:rsidR="0095028F" w:rsidRPr="00F40D38" w:rsidRDefault="0095028F" w:rsidP="00EC77F3">
      <w:pPr>
        <w:pStyle w:val="ListParagraph"/>
        <w:numPr>
          <w:ilvl w:val="1"/>
          <w:numId w:val="1"/>
        </w:numPr>
        <w:rPr>
          <w:b/>
        </w:rPr>
      </w:pPr>
      <w:r w:rsidRPr="00F40D38">
        <w:rPr>
          <w:b/>
        </w:rPr>
        <w:t xml:space="preserve">Program Change Proposal: </w:t>
      </w:r>
      <w:hyperlink r:id="rId16" w:history="1">
        <w:r w:rsidRPr="00F40D38">
          <w:rPr>
            <w:rStyle w:val="Hyperlink"/>
            <w:bCs/>
          </w:rPr>
          <w:t>MS273EDU: Educational Leadership and Policy Analysis</w:t>
        </w:r>
      </w:hyperlink>
      <w:r w:rsidR="00E053A0" w:rsidRPr="00F40D38">
        <w:rPr>
          <w:bCs/>
        </w:rPr>
        <w:t xml:space="preserve"> </w:t>
      </w:r>
      <w:r w:rsidR="00E053A0" w:rsidRPr="00F40D38">
        <w:rPr>
          <w:bCs/>
          <w:i/>
          <w:iCs/>
        </w:rPr>
        <w:t>(Submitting parent plan alongside named options)</w:t>
      </w:r>
    </w:p>
    <w:p w14:paraId="118B390F" w14:textId="3FE89DD2" w:rsidR="00FA601C" w:rsidRPr="00F40D38" w:rsidRDefault="00FA601C" w:rsidP="00EC77F3">
      <w:pPr>
        <w:pStyle w:val="ListParagraph"/>
        <w:numPr>
          <w:ilvl w:val="1"/>
          <w:numId w:val="1"/>
        </w:numPr>
        <w:rPr>
          <w:bCs/>
        </w:rPr>
      </w:pPr>
      <w:r w:rsidRPr="00F40D38">
        <w:rPr>
          <w:b/>
        </w:rPr>
        <w:t xml:space="preserve">Program Change Proposal: </w:t>
      </w:r>
      <w:hyperlink r:id="rId17" w:history="1">
        <w:r w:rsidRPr="00F40D38">
          <w:rPr>
            <w:rStyle w:val="Hyperlink"/>
            <w:bCs/>
          </w:rPr>
          <w:t>273MSK12L: K-12 Leadership</w:t>
        </w:r>
      </w:hyperlink>
      <w:r w:rsidR="00E053A0" w:rsidRPr="00F40D38">
        <w:rPr>
          <w:bCs/>
        </w:rPr>
        <w:t xml:space="preserve"> </w:t>
      </w:r>
      <w:r w:rsidR="00E053A0" w:rsidRPr="00F40D38">
        <w:rPr>
          <w:bCs/>
          <w:i/>
          <w:iCs/>
        </w:rPr>
        <w:t xml:space="preserve">(Revise course requirements) </w:t>
      </w:r>
    </w:p>
    <w:p w14:paraId="6DD1F429" w14:textId="7877485F" w:rsidR="00FA601C" w:rsidRPr="00F40D38" w:rsidRDefault="00FA601C" w:rsidP="00EC77F3">
      <w:pPr>
        <w:pStyle w:val="ListParagraph"/>
        <w:numPr>
          <w:ilvl w:val="1"/>
          <w:numId w:val="1"/>
        </w:numPr>
        <w:rPr>
          <w:b/>
        </w:rPr>
      </w:pPr>
      <w:r w:rsidRPr="00F40D38">
        <w:rPr>
          <w:b/>
        </w:rPr>
        <w:t xml:space="preserve">Program Change Proposal: </w:t>
      </w:r>
      <w:hyperlink r:id="rId18" w:history="1">
        <w:r w:rsidRPr="00F40D38">
          <w:rPr>
            <w:rStyle w:val="Hyperlink"/>
            <w:bCs/>
          </w:rPr>
          <w:t>273MSWIDEA: Wisconsin Idea Principal Preparation</w:t>
        </w:r>
      </w:hyperlink>
      <w:r w:rsidR="00E053A0" w:rsidRPr="00F40D38">
        <w:rPr>
          <w:bCs/>
          <w:i/>
          <w:iCs/>
        </w:rPr>
        <w:t xml:space="preserve"> (Revise course requirements) </w:t>
      </w:r>
    </w:p>
    <w:p w14:paraId="4411024B" w14:textId="31471902" w:rsidR="00212940" w:rsidRPr="00F40D38" w:rsidRDefault="00212940" w:rsidP="00493097">
      <w:pPr>
        <w:pStyle w:val="ListParagraph"/>
        <w:numPr>
          <w:ilvl w:val="1"/>
          <w:numId w:val="1"/>
        </w:numPr>
        <w:rPr>
          <w:b/>
        </w:rPr>
      </w:pPr>
      <w:r w:rsidRPr="00F40D38">
        <w:rPr>
          <w:b/>
        </w:rPr>
        <w:t xml:space="preserve">Program Change Proposal: </w:t>
      </w:r>
      <w:hyperlink r:id="rId19" w:history="1">
        <w:r w:rsidRPr="00F40D38">
          <w:rPr>
            <w:rStyle w:val="Hyperlink"/>
            <w:bCs/>
          </w:rPr>
          <w:t>273MSHEDU: Higher Education</w:t>
        </w:r>
      </w:hyperlink>
      <w:r w:rsidR="00493097" w:rsidRPr="00F40D38">
        <w:rPr>
          <w:rStyle w:val="Hyperlink"/>
          <w:bCs/>
        </w:rPr>
        <w:t xml:space="preserve"> </w:t>
      </w:r>
      <w:r w:rsidR="00493097" w:rsidRPr="00F40D38">
        <w:rPr>
          <w:bCs/>
          <w:i/>
          <w:iCs/>
        </w:rPr>
        <w:t xml:space="preserve">(Revise course requirements) </w:t>
      </w:r>
    </w:p>
    <w:p w14:paraId="5E101A5F" w14:textId="35E28CAB" w:rsidR="00212940" w:rsidRPr="00F40D38" w:rsidRDefault="00212940" w:rsidP="00EC77F3">
      <w:pPr>
        <w:pStyle w:val="ListParagraph"/>
        <w:numPr>
          <w:ilvl w:val="1"/>
          <w:numId w:val="1"/>
        </w:numPr>
        <w:rPr>
          <w:b/>
        </w:rPr>
      </w:pPr>
      <w:r w:rsidRPr="00F40D38">
        <w:rPr>
          <w:b/>
        </w:rPr>
        <w:t xml:space="preserve">Program Change Proposal: </w:t>
      </w:r>
      <w:hyperlink r:id="rId20" w:history="1">
        <w:r w:rsidR="003F14E9" w:rsidRPr="00F40D38">
          <w:rPr>
            <w:rStyle w:val="Hyperlink"/>
            <w:bCs/>
          </w:rPr>
          <w:t>PHD 273EDU : Educational Leadership and Policy Analysis</w:t>
        </w:r>
      </w:hyperlink>
      <w:r w:rsidR="003F14E9" w:rsidRPr="00F40D38">
        <w:rPr>
          <w:bCs/>
        </w:rPr>
        <w:t xml:space="preserve"> </w:t>
      </w:r>
      <w:r w:rsidR="003F14E9" w:rsidRPr="00F40D38">
        <w:rPr>
          <w:bCs/>
          <w:i/>
          <w:iCs/>
        </w:rPr>
        <w:t xml:space="preserve">(Submitting parent plan alongside named options) </w:t>
      </w:r>
    </w:p>
    <w:p w14:paraId="4CBC6C28" w14:textId="6A0D98A6" w:rsidR="00212940" w:rsidRPr="00F40D38" w:rsidRDefault="00212940" w:rsidP="00EC77F3">
      <w:pPr>
        <w:pStyle w:val="ListParagraph"/>
        <w:numPr>
          <w:ilvl w:val="1"/>
          <w:numId w:val="1"/>
        </w:numPr>
        <w:rPr>
          <w:bCs/>
        </w:rPr>
      </w:pPr>
      <w:r w:rsidRPr="00F40D38">
        <w:rPr>
          <w:b/>
        </w:rPr>
        <w:t>Program Change Proposal:</w:t>
      </w:r>
      <w:r w:rsidRPr="00F40D38">
        <w:rPr>
          <w:bCs/>
        </w:rPr>
        <w:t xml:space="preserve"> </w:t>
      </w:r>
      <w:hyperlink r:id="rId21" w:history="1">
        <w:r w:rsidRPr="00F40D38">
          <w:rPr>
            <w:rStyle w:val="Hyperlink"/>
            <w:bCs/>
          </w:rPr>
          <w:t>273PHDHEDU: Higher Education</w:t>
        </w:r>
      </w:hyperlink>
      <w:r w:rsidR="003F14E9" w:rsidRPr="00F40D38">
        <w:rPr>
          <w:bCs/>
        </w:rPr>
        <w:t xml:space="preserve"> </w:t>
      </w:r>
      <w:r w:rsidR="003F14E9" w:rsidRPr="00F40D38">
        <w:rPr>
          <w:bCs/>
          <w:i/>
          <w:iCs/>
        </w:rPr>
        <w:t>(Revise course requirements and edit formatting)</w:t>
      </w:r>
    </w:p>
    <w:p w14:paraId="63DD8B7D" w14:textId="7FB3571C" w:rsidR="00212940" w:rsidRPr="00F40D38" w:rsidRDefault="00212940" w:rsidP="00EC77F3">
      <w:pPr>
        <w:pStyle w:val="ListParagraph"/>
        <w:numPr>
          <w:ilvl w:val="1"/>
          <w:numId w:val="1"/>
        </w:numPr>
        <w:rPr>
          <w:b/>
        </w:rPr>
      </w:pPr>
      <w:r w:rsidRPr="00F40D38">
        <w:rPr>
          <w:b/>
        </w:rPr>
        <w:t xml:space="preserve">Program Change Proposal: </w:t>
      </w:r>
      <w:hyperlink r:id="rId22" w:history="1">
        <w:r w:rsidRPr="00F40D38">
          <w:rPr>
            <w:rStyle w:val="Hyperlink"/>
            <w:bCs/>
          </w:rPr>
          <w:t>273PHDEPAE: Educational Policy Analysis and Evaluation</w:t>
        </w:r>
      </w:hyperlink>
      <w:r w:rsidR="0095028F" w:rsidRPr="00F40D38">
        <w:rPr>
          <w:bCs/>
        </w:rPr>
        <w:t xml:space="preserve"> </w:t>
      </w:r>
      <w:r w:rsidR="0095028F" w:rsidRPr="00F40D38">
        <w:rPr>
          <w:bCs/>
          <w:i/>
          <w:iCs/>
        </w:rPr>
        <w:t xml:space="preserve">(Fix Redbox courses) </w:t>
      </w:r>
    </w:p>
    <w:p w14:paraId="123828F8" w14:textId="4C052A7F" w:rsidR="0095028F" w:rsidRPr="00F40D38" w:rsidRDefault="0095028F" w:rsidP="00EC77F3">
      <w:pPr>
        <w:pStyle w:val="ListParagraph"/>
        <w:numPr>
          <w:ilvl w:val="1"/>
          <w:numId w:val="1"/>
        </w:numPr>
        <w:rPr>
          <w:b/>
        </w:rPr>
      </w:pPr>
      <w:r w:rsidRPr="00F40D38">
        <w:rPr>
          <w:b/>
        </w:rPr>
        <w:t xml:space="preserve">Program Change Proposal: </w:t>
      </w:r>
      <w:hyperlink r:id="rId23" w:history="1">
        <w:r w:rsidRPr="00F40D38">
          <w:rPr>
            <w:rStyle w:val="Hyperlink"/>
            <w:bCs/>
          </w:rPr>
          <w:t>273PHDK12L : K-12 Leadership</w:t>
        </w:r>
      </w:hyperlink>
      <w:r w:rsidRPr="00F40D38">
        <w:rPr>
          <w:bCs/>
        </w:rPr>
        <w:t xml:space="preserve"> </w:t>
      </w:r>
      <w:r w:rsidRPr="00F40D38">
        <w:rPr>
          <w:bCs/>
          <w:i/>
          <w:iCs/>
        </w:rPr>
        <w:t xml:space="preserve">(Fix Redbox courses) </w:t>
      </w:r>
    </w:p>
    <w:p w14:paraId="0DEFCFFB" w14:textId="0D8AD6D5" w:rsidR="00FA601C" w:rsidRDefault="00FA601C" w:rsidP="00EC77F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Program Change Proposal: </w:t>
      </w:r>
      <w:hyperlink r:id="rId24" w:history="1">
        <w:r w:rsidRPr="00F10144">
          <w:rPr>
            <w:rStyle w:val="Hyperlink"/>
            <w:bCs/>
          </w:rPr>
          <w:t>SPE 101: Special Education</w:t>
        </w:r>
      </w:hyperlink>
      <w:r w:rsidR="00F10144">
        <w:rPr>
          <w:b/>
        </w:rPr>
        <w:t xml:space="preserve"> </w:t>
      </w:r>
      <w:r w:rsidR="00F10144">
        <w:rPr>
          <w:bCs/>
          <w:i/>
          <w:iCs/>
        </w:rPr>
        <w:t>(Submitting parent plan alongside named options)</w:t>
      </w:r>
      <w:r>
        <w:rPr>
          <w:b/>
        </w:rPr>
        <w:t xml:space="preserve"> </w:t>
      </w:r>
    </w:p>
    <w:p w14:paraId="1A6A8A0A" w14:textId="5271ABD4" w:rsidR="000932C6" w:rsidRPr="000932C6" w:rsidRDefault="000932C6" w:rsidP="000932C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Program Change Proposal:</w:t>
      </w:r>
      <w:r w:rsidRPr="00FA601C">
        <w:rPr>
          <w:bCs/>
        </w:rPr>
        <w:t xml:space="preserve"> </w:t>
      </w:r>
      <w:hyperlink r:id="rId25" w:history="1">
        <w:r w:rsidRPr="00341CCA">
          <w:rPr>
            <w:rStyle w:val="Hyperlink"/>
            <w:bCs/>
          </w:rPr>
          <w:t>101SPECK12: Special Education Cross Categorical K-12</w:t>
        </w:r>
      </w:hyperlink>
      <w:r w:rsidR="00341CCA">
        <w:rPr>
          <w:bCs/>
        </w:rPr>
        <w:t xml:space="preserve"> </w:t>
      </w:r>
      <w:r w:rsidR="00341CCA">
        <w:rPr>
          <w:bCs/>
          <w:i/>
          <w:iCs/>
        </w:rPr>
        <w:t>((Updates curriculum to reflect addition of CURRIC 347 and RP &amp; SE 480)</w:t>
      </w:r>
    </w:p>
    <w:p w14:paraId="74817713" w14:textId="2AA7CF4A" w:rsidR="000C2DDF" w:rsidRPr="006E55C0" w:rsidRDefault="000C2DDF" w:rsidP="00EC77F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Program Change Proposal: EED 302: </w:t>
      </w:r>
      <w:hyperlink r:id="rId26" w:history="1">
        <w:r w:rsidRPr="005F2C56">
          <w:rPr>
            <w:rStyle w:val="Hyperlink"/>
            <w:bCs/>
          </w:rPr>
          <w:t>Elementary Education and Special Education</w:t>
        </w:r>
      </w:hyperlink>
      <w:r w:rsidR="00B52D76">
        <w:rPr>
          <w:bCs/>
        </w:rPr>
        <w:t xml:space="preserve"> </w:t>
      </w:r>
      <w:r w:rsidR="00B52D76">
        <w:rPr>
          <w:bCs/>
          <w:i/>
          <w:iCs/>
        </w:rPr>
        <w:t xml:space="preserve">(Updates curriculum to reflect addition </w:t>
      </w:r>
      <w:r w:rsidR="00341CCA">
        <w:rPr>
          <w:bCs/>
          <w:i/>
          <w:iCs/>
        </w:rPr>
        <w:t>of</w:t>
      </w:r>
      <w:r w:rsidR="00B52D76">
        <w:rPr>
          <w:bCs/>
          <w:i/>
          <w:iCs/>
        </w:rPr>
        <w:t xml:space="preserve"> RP &amp; SE 480)</w:t>
      </w:r>
    </w:p>
    <w:p w14:paraId="74062F2D" w14:textId="0E99D2F9" w:rsidR="00415095" w:rsidRPr="007E43E1" w:rsidRDefault="00415095" w:rsidP="00EC77F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December 2024 Minutes</w:t>
      </w:r>
    </w:p>
    <w:p w14:paraId="61E1786E" w14:textId="77777777" w:rsidR="00500CF2" w:rsidRDefault="00500CF2" w:rsidP="00500CF2">
      <w:pPr>
        <w:rPr>
          <w:u w:val="single"/>
        </w:rPr>
      </w:pPr>
    </w:p>
    <w:p w14:paraId="5D23B7CB" w14:textId="3908D0A4" w:rsidR="000641A1" w:rsidRPr="007950CA" w:rsidRDefault="00733941" w:rsidP="00500CF2">
      <w:r w:rsidRPr="007950CA">
        <w:t>Stewart</w:t>
      </w:r>
      <w:r w:rsidR="000641A1" w:rsidRPr="007950CA">
        <w:t xml:space="preserve"> made</w:t>
      </w:r>
      <w:r w:rsidR="007950CA">
        <w:t xml:space="preserve"> a</w:t>
      </w:r>
      <w:r w:rsidR="000641A1" w:rsidRPr="007950CA">
        <w:t xml:space="preserve"> motion to approve, </w:t>
      </w:r>
      <w:r w:rsidRPr="007950CA">
        <w:t xml:space="preserve">Lombardi </w:t>
      </w:r>
      <w:r w:rsidR="000641A1" w:rsidRPr="007950CA">
        <w:t>seconded</w:t>
      </w:r>
      <w:r w:rsidRPr="007950CA">
        <w:t xml:space="preserve">. </w:t>
      </w:r>
    </w:p>
    <w:p w14:paraId="7FB61412" w14:textId="77777777" w:rsidR="00B46D92" w:rsidRPr="007950CA" w:rsidRDefault="00B46D92" w:rsidP="00500CF2"/>
    <w:p w14:paraId="60CF421E" w14:textId="36E8A650" w:rsidR="00B46D92" w:rsidRPr="007950CA" w:rsidRDefault="00B46D92" w:rsidP="00500CF2">
      <w:r w:rsidRPr="007950CA">
        <w:t>Approved</w:t>
      </w:r>
      <w:r w:rsidR="003A1E40" w:rsidRPr="007950CA">
        <w:t xml:space="preserve"> unanimously</w:t>
      </w:r>
      <w:r w:rsidRPr="007950CA">
        <w:t xml:space="preserve">. </w:t>
      </w:r>
    </w:p>
    <w:p w14:paraId="1414B5B6" w14:textId="77777777" w:rsidR="00B46D92" w:rsidRPr="000641A1" w:rsidRDefault="00B46D92" w:rsidP="00500CF2"/>
    <w:p w14:paraId="01D2B4C8" w14:textId="32B952B0" w:rsidR="00D1010D" w:rsidRDefault="002518C9" w:rsidP="002518C9">
      <w:pPr>
        <w:pStyle w:val="ListParagraph"/>
        <w:numPr>
          <w:ilvl w:val="0"/>
          <w:numId w:val="1"/>
        </w:numPr>
        <w:rPr>
          <w:b/>
        </w:rPr>
      </w:pPr>
      <w:r w:rsidRPr="007E43E1">
        <w:rPr>
          <w:b/>
        </w:rPr>
        <w:t>Old Business</w:t>
      </w:r>
    </w:p>
    <w:p w14:paraId="089F82F7" w14:textId="5756E073" w:rsidR="00C9673D" w:rsidRPr="00AC4914" w:rsidRDefault="00C9673D" w:rsidP="00C9673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12:35pm: </w:t>
      </w:r>
      <w:r w:rsidRPr="00AC4914">
        <w:rPr>
          <w:b/>
          <w:bCs/>
        </w:rPr>
        <w:t xml:space="preserve">New Course Proposal: </w:t>
      </w:r>
      <w:hyperlink r:id="rId27" w:history="1">
        <w:r w:rsidRPr="00153366">
          <w:rPr>
            <w:rStyle w:val="Hyperlink"/>
          </w:rPr>
          <w:t>ED PSYCH 967: Meta-Analysis</w:t>
        </w:r>
      </w:hyperlink>
    </w:p>
    <w:p w14:paraId="6A6FE0DF" w14:textId="072DAEFF" w:rsidR="00C9673D" w:rsidRPr="00AC4914" w:rsidRDefault="00C9673D" w:rsidP="00C9673D">
      <w:pPr>
        <w:pStyle w:val="ListParagraph"/>
        <w:numPr>
          <w:ilvl w:val="2"/>
          <w:numId w:val="1"/>
        </w:numPr>
        <w:rPr>
          <w:b/>
          <w:bCs/>
        </w:rPr>
      </w:pPr>
      <w:r w:rsidRPr="00396D6B">
        <w:t>Presenter:</w:t>
      </w:r>
      <w:r w:rsidRPr="00AC4914">
        <w:rPr>
          <w:b/>
          <w:bCs/>
        </w:rPr>
        <w:t xml:space="preserve"> </w:t>
      </w:r>
      <w:r w:rsidRPr="00657183">
        <w:rPr>
          <w:i/>
          <w:iCs/>
        </w:rPr>
        <w:t>James Pustejovsky</w:t>
      </w:r>
    </w:p>
    <w:p w14:paraId="31BF07EB" w14:textId="57636399" w:rsidR="00C9673D" w:rsidRDefault="00C9673D" w:rsidP="00C9673D">
      <w:pPr>
        <w:pStyle w:val="ListParagraph"/>
        <w:numPr>
          <w:ilvl w:val="2"/>
          <w:numId w:val="1"/>
        </w:numPr>
        <w:rPr>
          <w:bCs/>
          <w:i/>
          <w:iCs/>
          <w:lang w:val="it-IT"/>
        </w:rPr>
      </w:pPr>
      <w:r w:rsidRPr="00AC4914">
        <w:rPr>
          <w:bCs/>
          <w:i/>
          <w:iCs/>
          <w:lang w:val="it-IT"/>
        </w:rPr>
        <w:t>Reviewers: Dan Lisowski, Sara Jimenez Soffa, Allison Lombardi</w:t>
      </w:r>
    </w:p>
    <w:p w14:paraId="6C5FB1CE" w14:textId="77777777" w:rsidR="000641A1" w:rsidRDefault="000641A1" w:rsidP="000641A1">
      <w:pPr>
        <w:rPr>
          <w:bCs/>
          <w:i/>
          <w:iCs/>
          <w:lang w:val="it-IT"/>
        </w:rPr>
      </w:pPr>
    </w:p>
    <w:p w14:paraId="1D806A3B" w14:textId="46D513D0" w:rsidR="000641A1" w:rsidRPr="00E31ACA" w:rsidRDefault="000641A1" w:rsidP="000641A1">
      <w:pPr>
        <w:rPr>
          <w:bCs/>
          <w:lang w:val="it-IT"/>
        </w:rPr>
      </w:pPr>
      <w:r w:rsidRPr="00E31ACA">
        <w:rPr>
          <w:bCs/>
          <w:lang w:val="it-IT"/>
        </w:rPr>
        <w:t xml:space="preserve">James Pustejovky presenting. </w:t>
      </w:r>
    </w:p>
    <w:p w14:paraId="1BFA1F4A" w14:textId="77777777" w:rsidR="000641A1" w:rsidRPr="00E31ACA" w:rsidRDefault="000641A1" w:rsidP="000641A1">
      <w:pPr>
        <w:rPr>
          <w:bCs/>
          <w:lang w:val="it-IT"/>
        </w:rPr>
      </w:pPr>
    </w:p>
    <w:p w14:paraId="40B1DE09" w14:textId="5A4B6B71" w:rsidR="000641A1" w:rsidRPr="00E31ACA" w:rsidRDefault="000641A1" w:rsidP="000641A1">
      <w:pPr>
        <w:rPr>
          <w:bCs/>
          <w:lang w:val="it-IT"/>
        </w:rPr>
      </w:pPr>
      <w:r w:rsidRPr="00E31ACA">
        <w:rPr>
          <w:bCs/>
          <w:lang w:val="it-IT"/>
        </w:rPr>
        <w:t xml:space="preserve">Lisowski, Jimenez Soffa, and Lombardi reviewing. </w:t>
      </w:r>
    </w:p>
    <w:p w14:paraId="4F91B686" w14:textId="77777777" w:rsidR="00733941" w:rsidRPr="00E31ACA" w:rsidRDefault="00733941" w:rsidP="000641A1">
      <w:pPr>
        <w:rPr>
          <w:bCs/>
        </w:rPr>
      </w:pPr>
    </w:p>
    <w:p w14:paraId="4D3395F8" w14:textId="6B545E94" w:rsidR="000641A1" w:rsidRPr="00E31ACA" w:rsidRDefault="00733941" w:rsidP="000641A1">
      <w:pPr>
        <w:rPr>
          <w:bCs/>
        </w:rPr>
      </w:pPr>
      <w:r w:rsidRPr="00E31ACA">
        <w:rPr>
          <w:bCs/>
        </w:rPr>
        <w:lastRenderedPageBreak/>
        <w:t xml:space="preserve">Recommendations include: </w:t>
      </w:r>
      <w:r w:rsidR="00E31ACA" w:rsidRPr="00E31ACA">
        <w:rPr>
          <w:bCs/>
        </w:rPr>
        <w:t xml:space="preserve">1. Clarify language for requisite to include preparation required for students requesting permission to enroll. </w:t>
      </w:r>
    </w:p>
    <w:p w14:paraId="290F627C" w14:textId="77777777" w:rsidR="0031603B" w:rsidRDefault="0031603B" w:rsidP="000641A1"/>
    <w:p w14:paraId="456BA0B6" w14:textId="59E4E0BE" w:rsidR="000641A1" w:rsidRPr="00E31ACA" w:rsidRDefault="00733941" w:rsidP="000641A1">
      <w:r w:rsidRPr="00E31ACA">
        <w:t xml:space="preserve">Lisowski </w:t>
      </w:r>
      <w:r w:rsidR="000641A1" w:rsidRPr="00E31ACA">
        <w:t xml:space="preserve">made </w:t>
      </w:r>
      <w:r w:rsidR="007950CA">
        <w:t xml:space="preserve">a </w:t>
      </w:r>
      <w:r w:rsidR="000641A1" w:rsidRPr="00E31ACA">
        <w:t xml:space="preserve">motion to approve, </w:t>
      </w:r>
      <w:r w:rsidRPr="00E31ACA">
        <w:t xml:space="preserve">Lombardi </w:t>
      </w:r>
      <w:r w:rsidR="000641A1" w:rsidRPr="00E31ACA">
        <w:t>seconded</w:t>
      </w:r>
    </w:p>
    <w:p w14:paraId="65A928AB" w14:textId="77777777" w:rsidR="000641A1" w:rsidRPr="00E31ACA" w:rsidRDefault="000641A1" w:rsidP="000641A1"/>
    <w:p w14:paraId="3AE18762" w14:textId="33FA4402" w:rsidR="000641A1" w:rsidRPr="00E31ACA" w:rsidRDefault="000641A1" w:rsidP="000641A1">
      <w:pPr>
        <w:rPr>
          <w:bCs/>
        </w:rPr>
      </w:pPr>
      <w:r w:rsidRPr="00E31ACA">
        <w:t>Approved pending recommendation</w:t>
      </w:r>
      <w:r w:rsidR="00E31ACA" w:rsidRPr="00E31ACA">
        <w:t xml:space="preserve">. </w:t>
      </w:r>
    </w:p>
    <w:p w14:paraId="563E5309" w14:textId="15C1FC44" w:rsidR="002518C9" w:rsidRPr="00E31ACA" w:rsidRDefault="002518C9" w:rsidP="002518C9"/>
    <w:p w14:paraId="4DF775B9" w14:textId="064CEB1F" w:rsidR="002518C9" w:rsidRDefault="00E95C94" w:rsidP="00251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New</w:t>
      </w:r>
      <w:r w:rsidR="002518C9" w:rsidRPr="007E43E1">
        <w:rPr>
          <w:b/>
        </w:rPr>
        <w:t xml:space="preserve"> Business</w:t>
      </w:r>
    </w:p>
    <w:p w14:paraId="0CFEB75B" w14:textId="5A38D1DA" w:rsidR="001D6599" w:rsidRDefault="001D6599" w:rsidP="001D6599">
      <w:pPr>
        <w:pStyle w:val="ListParagraph"/>
        <w:numPr>
          <w:ilvl w:val="1"/>
          <w:numId w:val="1"/>
        </w:numPr>
        <w:rPr>
          <w:bCs/>
          <w:i/>
          <w:iCs/>
        </w:rPr>
      </w:pPr>
      <w:r>
        <w:rPr>
          <w:b/>
        </w:rPr>
        <w:t xml:space="preserve">12:45pm: </w:t>
      </w:r>
      <w:r w:rsidRPr="00CC27F6">
        <w:rPr>
          <w:b/>
        </w:rPr>
        <w:t>Program Change Proposal</w:t>
      </w:r>
      <w:r>
        <w:rPr>
          <w:bCs/>
          <w:i/>
          <w:iCs/>
        </w:rPr>
        <w:t xml:space="preserve">: </w:t>
      </w:r>
      <w:hyperlink r:id="rId28" w:history="1">
        <w:r w:rsidRPr="00E65752">
          <w:rPr>
            <w:rStyle w:val="Hyperlink"/>
            <w:bCs/>
          </w:rPr>
          <w:t>BSE278: Educational Policy Studies</w:t>
        </w:r>
      </w:hyperlink>
      <w:r>
        <w:rPr>
          <w:bCs/>
          <w:i/>
          <w:iCs/>
        </w:rPr>
        <w:t xml:space="preserve"> </w:t>
      </w:r>
    </w:p>
    <w:p w14:paraId="22CCDA61" w14:textId="77777777" w:rsidR="001D6599" w:rsidRPr="00396D6B" w:rsidRDefault="001D6599" w:rsidP="001D6599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396D6B">
        <w:rPr>
          <w:bCs/>
        </w:rPr>
        <w:t>Presenter</w:t>
      </w:r>
      <w:r w:rsidRPr="00396D6B">
        <w:rPr>
          <w:bCs/>
          <w:i/>
          <w:iCs/>
        </w:rPr>
        <w:t>:</w:t>
      </w:r>
      <w:r>
        <w:rPr>
          <w:bCs/>
          <w:i/>
          <w:iCs/>
        </w:rPr>
        <w:t xml:space="preserve"> Erica Turner </w:t>
      </w:r>
    </w:p>
    <w:p w14:paraId="3006B947" w14:textId="22B61470" w:rsidR="001D6599" w:rsidRDefault="001D6599" w:rsidP="001D6599">
      <w:pPr>
        <w:pStyle w:val="ListParagraph"/>
        <w:numPr>
          <w:ilvl w:val="2"/>
          <w:numId w:val="1"/>
        </w:numPr>
        <w:rPr>
          <w:bCs/>
          <w:i/>
          <w:iCs/>
          <w:lang w:val="it-IT"/>
        </w:rPr>
      </w:pPr>
      <w:r w:rsidRPr="00971B8A">
        <w:rPr>
          <w:bCs/>
          <w:lang w:val="it-IT"/>
        </w:rPr>
        <w:t>Reviewers</w:t>
      </w:r>
      <w:r w:rsidRPr="00971B8A">
        <w:rPr>
          <w:bCs/>
          <w:i/>
          <w:iCs/>
          <w:lang w:val="it-IT"/>
        </w:rPr>
        <w:t xml:space="preserve">: </w:t>
      </w:r>
      <w:r w:rsidR="00971B8A" w:rsidRPr="00971B8A">
        <w:rPr>
          <w:bCs/>
          <w:i/>
          <w:iCs/>
          <w:lang w:val="it-IT"/>
        </w:rPr>
        <w:t>Li-Ching Ho, Sara Jimenez-Soffa</w:t>
      </w:r>
      <w:r w:rsidR="00971B8A">
        <w:rPr>
          <w:bCs/>
          <w:i/>
          <w:iCs/>
          <w:lang w:val="it-IT"/>
        </w:rPr>
        <w:t>, Kristy Kelly</w:t>
      </w:r>
    </w:p>
    <w:p w14:paraId="2A1F11AC" w14:textId="77777777" w:rsidR="003A1E40" w:rsidRDefault="003A1E40" w:rsidP="000641A1">
      <w:pPr>
        <w:rPr>
          <w:bCs/>
          <w:lang w:val="it-IT"/>
        </w:rPr>
      </w:pPr>
    </w:p>
    <w:p w14:paraId="18865359" w14:textId="46C26164" w:rsidR="000641A1" w:rsidRPr="003A1E40" w:rsidRDefault="000641A1" w:rsidP="000641A1">
      <w:pPr>
        <w:rPr>
          <w:bCs/>
          <w:lang w:val="it-IT"/>
        </w:rPr>
      </w:pPr>
      <w:r w:rsidRPr="003A1E40">
        <w:rPr>
          <w:bCs/>
          <w:lang w:val="it-IT"/>
        </w:rPr>
        <w:t>Erica Turner</w:t>
      </w:r>
      <w:r w:rsidRPr="003A1E40">
        <w:rPr>
          <w:bCs/>
          <w:lang w:val="it-IT"/>
        </w:rPr>
        <w:t xml:space="preserve"> presenting. </w:t>
      </w:r>
    </w:p>
    <w:p w14:paraId="74383168" w14:textId="77777777" w:rsidR="000641A1" w:rsidRPr="003A1E40" w:rsidRDefault="000641A1" w:rsidP="000641A1">
      <w:pPr>
        <w:rPr>
          <w:bCs/>
        </w:rPr>
      </w:pPr>
    </w:p>
    <w:p w14:paraId="2ACC45D7" w14:textId="0E098955" w:rsidR="000641A1" w:rsidRPr="003A1E40" w:rsidRDefault="000641A1" w:rsidP="000641A1">
      <w:pPr>
        <w:rPr>
          <w:bCs/>
        </w:rPr>
      </w:pPr>
      <w:r w:rsidRPr="003A1E40">
        <w:rPr>
          <w:bCs/>
        </w:rPr>
        <w:t>Ho, Jimenez-</w:t>
      </w:r>
      <w:proofErr w:type="spellStart"/>
      <w:r w:rsidRPr="003A1E40">
        <w:rPr>
          <w:bCs/>
        </w:rPr>
        <w:t>Soffa</w:t>
      </w:r>
      <w:proofErr w:type="spellEnd"/>
      <w:r w:rsidRPr="003A1E40">
        <w:rPr>
          <w:bCs/>
        </w:rPr>
        <w:t>, and Kelly</w:t>
      </w:r>
      <w:r w:rsidRPr="003A1E40">
        <w:rPr>
          <w:bCs/>
        </w:rPr>
        <w:t xml:space="preserve"> reviewing. </w:t>
      </w:r>
    </w:p>
    <w:p w14:paraId="75D0520D" w14:textId="77777777" w:rsidR="00E93BD4" w:rsidRPr="003A1E40" w:rsidRDefault="00E93BD4" w:rsidP="000641A1">
      <w:pPr>
        <w:rPr>
          <w:bCs/>
        </w:rPr>
      </w:pPr>
    </w:p>
    <w:p w14:paraId="201DDF05" w14:textId="7912839A" w:rsidR="00E93BD4" w:rsidRPr="003A1E40" w:rsidRDefault="006B3D63" w:rsidP="00BB79FA">
      <w:pPr>
        <w:rPr>
          <w:bCs/>
        </w:rPr>
      </w:pPr>
      <w:r w:rsidRPr="003A1E40">
        <w:rPr>
          <w:bCs/>
        </w:rPr>
        <w:t xml:space="preserve">Recommendations include: </w:t>
      </w:r>
      <w:r w:rsidR="00BB79FA" w:rsidRPr="003A1E40">
        <w:rPr>
          <w:bCs/>
        </w:rPr>
        <w:t xml:space="preserve">1. Consider adding the word “policy” back into program learning outcomes. </w:t>
      </w:r>
      <w:r w:rsidRPr="003A1E40">
        <w:rPr>
          <w:bCs/>
        </w:rPr>
        <w:t xml:space="preserve"> </w:t>
      </w:r>
    </w:p>
    <w:p w14:paraId="79A001AC" w14:textId="77777777" w:rsidR="000641A1" w:rsidRPr="003A1E40" w:rsidRDefault="000641A1" w:rsidP="000641A1">
      <w:pPr>
        <w:ind w:left="720"/>
        <w:rPr>
          <w:bCs/>
        </w:rPr>
      </w:pPr>
    </w:p>
    <w:p w14:paraId="0A6D2903" w14:textId="7E171248" w:rsidR="000641A1" w:rsidRPr="003A1E40" w:rsidRDefault="006B3D63" w:rsidP="000641A1">
      <w:r w:rsidRPr="003A1E40">
        <w:t>Ho</w:t>
      </w:r>
      <w:r w:rsidR="000641A1" w:rsidRPr="003A1E40">
        <w:t xml:space="preserve"> made </w:t>
      </w:r>
      <w:r w:rsidR="007950CA">
        <w:t xml:space="preserve">a </w:t>
      </w:r>
      <w:r w:rsidR="000641A1" w:rsidRPr="003A1E40">
        <w:t>motion to approve,</w:t>
      </w:r>
      <w:r w:rsidRPr="003A1E40">
        <w:t xml:space="preserve"> </w:t>
      </w:r>
      <w:proofErr w:type="spellStart"/>
      <w:r w:rsidRPr="003A1E40">
        <w:t>Soffa</w:t>
      </w:r>
      <w:proofErr w:type="spellEnd"/>
      <w:r w:rsidRPr="003A1E40">
        <w:t xml:space="preserve"> </w:t>
      </w:r>
      <w:r w:rsidR="000641A1" w:rsidRPr="003A1E40">
        <w:t>seconded</w:t>
      </w:r>
      <w:r w:rsidR="00BB79FA" w:rsidRPr="003A1E40">
        <w:t xml:space="preserve">. </w:t>
      </w:r>
    </w:p>
    <w:p w14:paraId="18CAFF94" w14:textId="77777777" w:rsidR="000641A1" w:rsidRPr="003A1E40" w:rsidRDefault="000641A1" w:rsidP="000641A1">
      <w:pPr>
        <w:ind w:left="720"/>
      </w:pPr>
    </w:p>
    <w:p w14:paraId="3EBBA00A" w14:textId="70FE9123" w:rsidR="000641A1" w:rsidRPr="003A1E40" w:rsidRDefault="000641A1" w:rsidP="000641A1">
      <w:pPr>
        <w:rPr>
          <w:bCs/>
        </w:rPr>
      </w:pPr>
      <w:r w:rsidRPr="003A1E40">
        <w:t xml:space="preserve">Approved </w:t>
      </w:r>
      <w:r w:rsidR="006B3D63" w:rsidRPr="003A1E40">
        <w:t xml:space="preserve">unanimously </w:t>
      </w:r>
      <w:r w:rsidRPr="003A1E40">
        <w:t xml:space="preserve">pending recommendation. </w:t>
      </w:r>
    </w:p>
    <w:p w14:paraId="54591D44" w14:textId="77777777" w:rsidR="000641A1" w:rsidRPr="00E93BD4" w:rsidRDefault="000641A1" w:rsidP="000641A1">
      <w:pPr>
        <w:rPr>
          <w:bCs/>
          <w:i/>
          <w:iCs/>
        </w:rPr>
      </w:pPr>
    </w:p>
    <w:p w14:paraId="01325735" w14:textId="7643FDA9" w:rsidR="00CC27F6" w:rsidRPr="00ED24E5" w:rsidRDefault="00212940" w:rsidP="00CC27F6">
      <w:pPr>
        <w:pStyle w:val="ListParagraph"/>
        <w:numPr>
          <w:ilvl w:val="1"/>
          <w:numId w:val="1"/>
        </w:numPr>
        <w:rPr>
          <w:bCs/>
          <w:i/>
          <w:iCs/>
        </w:rPr>
      </w:pPr>
      <w:r>
        <w:rPr>
          <w:b/>
        </w:rPr>
        <w:t>1</w:t>
      </w:r>
      <w:r w:rsidR="00860690">
        <w:rPr>
          <w:b/>
        </w:rPr>
        <w:t>2</w:t>
      </w:r>
      <w:r>
        <w:rPr>
          <w:b/>
        </w:rPr>
        <w:t>:</w:t>
      </w:r>
      <w:r w:rsidR="001D6599">
        <w:rPr>
          <w:b/>
        </w:rPr>
        <w:t>5</w:t>
      </w:r>
      <w:r>
        <w:rPr>
          <w:b/>
        </w:rPr>
        <w:t xml:space="preserve">5pm: </w:t>
      </w:r>
      <w:r w:rsidR="00CC27F6" w:rsidRPr="00CC27F6">
        <w:rPr>
          <w:b/>
        </w:rPr>
        <w:t>New Course Proposal:</w:t>
      </w:r>
      <w:r w:rsidR="00CC27F6">
        <w:rPr>
          <w:bCs/>
          <w:i/>
          <w:iCs/>
        </w:rPr>
        <w:t xml:space="preserve"> </w:t>
      </w:r>
      <w:hyperlink r:id="rId29" w:history="1">
        <w:r w:rsidR="00CC27F6" w:rsidRPr="00E65752">
          <w:rPr>
            <w:rStyle w:val="Hyperlink"/>
            <w:bCs/>
          </w:rPr>
          <w:t>ED POL 618: Advanced Qualitative Research Methods in Education</w:t>
        </w:r>
      </w:hyperlink>
    </w:p>
    <w:p w14:paraId="5A2BDC4F" w14:textId="3D8D7FC2" w:rsidR="00ED24E5" w:rsidRPr="00396D6B" w:rsidRDefault="00ED24E5" w:rsidP="00ED24E5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396D6B">
        <w:rPr>
          <w:bCs/>
        </w:rPr>
        <w:t>Presenter:</w:t>
      </w:r>
      <w:r w:rsidR="00CB1BE3">
        <w:t xml:space="preserve"> </w:t>
      </w:r>
      <w:r w:rsidR="00BF3F5C">
        <w:rPr>
          <w:bCs/>
          <w:i/>
          <w:iCs/>
        </w:rPr>
        <w:t xml:space="preserve">Erica Turner </w:t>
      </w:r>
    </w:p>
    <w:p w14:paraId="2F7DB321" w14:textId="175F9AA4" w:rsidR="00ED24E5" w:rsidRDefault="00ED24E5" w:rsidP="00ED24E5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396D6B">
        <w:rPr>
          <w:bCs/>
          <w:i/>
          <w:iCs/>
        </w:rPr>
        <w:t xml:space="preserve">Reviewers: </w:t>
      </w:r>
      <w:r w:rsidR="00971B8A">
        <w:rPr>
          <w:bCs/>
          <w:i/>
          <w:iCs/>
        </w:rPr>
        <w:t>Stephen Hilyard, Bill Schrage, Steve Quintana</w:t>
      </w:r>
    </w:p>
    <w:p w14:paraId="6C8B6716" w14:textId="77777777" w:rsidR="000641A1" w:rsidRDefault="000641A1" w:rsidP="000641A1">
      <w:pPr>
        <w:rPr>
          <w:bCs/>
          <w:i/>
          <w:iCs/>
          <w:lang w:val="it-IT"/>
        </w:rPr>
      </w:pPr>
    </w:p>
    <w:p w14:paraId="41671203" w14:textId="56255D59" w:rsidR="006B3D63" w:rsidRPr="00FD19EB" w:rsidRDefault="000641A1" w:rsidP="000641A1">
      <w:pPr>
        <w:rPr>
          <w:bCs/>
        </w:rPr>
      </w:pPr>
      <w:r w:rsidRPr="00FD19EB">
        <w:rPr>
          <w:bCs/>
        </w:rPr>
        <w:t xml:space="preserve">Erica Turner presenting. </w:t>
      </w:r>
    </w:p>
    <w:p w14:paraId="6723FE88" w14:textId="77777777" w:rsidR="000641A1" w:rsidRPr="00FD19EB" w:rsidRDefault="000641A1" w:rsidP="000641A1">
      <w:pPr>
        <w:pStyle w:val="ListParagraph"/>
        <w:ind w:left="1080"/>
        <w:rPr>
          <w:bCs/>
        </w:rPr>
      </w:pPr>
    </w:p>
    <w:p w14:paraId="6AE89519" w14:textId="2B3798AB" w:rsidR="000641A1" w:rsidRPr="00FD19EB" w:rsidRDefault="00B46D92" w:rsidP="000641A1">
      <w:pPr>
        <w:rPr>
          <w:bCs/>
        </w:rPr>
      </w:pPr>
      <w:r w:rsidRPr="00FD19EB">
        <w:rPr>
          <w:bCs/>
        </w:rPr>
        <w:t>Hilyard, Schrage, Quintana</w:t>
      </w:r>
      <w:r w:rsidR="000641A1" w:rsidRPr="00FD19EB">
        <w:rPr>
          <w:bCs/>
        </w:rPr>
        <w:t xml:space="preserve"> reviewing. </w:t>
      </w:r>
      <w:r w:rsidR="0031603B" w:rsidRPr="00FD19EB">
        <w:rPr>
          <w:bCs/>
        </w:rPr>
        <w:t xml:space="preserve">Recommendations include: </w:t>
      </w:r>
      <w:r w:rsidR="00EA07CA" w:rsidRPr="00FD19EB">
        <w:rPr>
          <w:bCs/>
        </w:rPr>
        <w:t xml:space="preserve">1. </w:t>
      </w:r>
      <w:r w:rsidR="00FD19EB" w:rsidRPr="00FD19EB">
        <w:rPr>
          <w:bCs/>
        </w:rPr>
        <w:t>Clearly articulate that</w:t>
      </w:r>
      <w:r w:rsidR="00EA07CA" w:rsidRPr="00FD19EB">
        <w:rPr>
          <w:b/>
        </w:rPr>
        <w:t xml:space="preserve"> </w:t>
      </w:r>
      <w:r w:rsidR="00EA07CA" w:rsidRPr="00FD19EB">
        <w:rPr>
          <w:bCs/>
        </w:rPr>
        <w:t xml:space="preserve">the class will be working as a group on a research project defined by the instructor. </w:t>
      </w:r>
    </w:p>
    <w:p w14:paraId="77ACDD49" w14:textId="77777777" w:rsidR="000641A1" w:rsidRPr="00FD19EB" w:rsidRDefault="000641A1" w:rsidP="000641A1">
      <w:pPr>
        <w:pStyle w:val="ListParagraph"/>
        <w:ind w:left="1080"/>
        <w:rPr>
          <w:bCs/>
        </w:rPr>
      </w:pPr>
    </w:p>
    <w:p w14:paraId="3DB22771" w14:textId="36EF224A" w:rsidR="000641A1" w:rsidRPr="00FD19EB" w:rsidRDefault="002D4BD5" w:rsidP="000641A1">
      <w:r w:rsidRPr="00FD19EB">
        <w:t>Hilyard</w:t>
      </w:r>
      <w:r w:rsidR="000641A1" w:rsidRPr="00FD19EB">
        <w:t xml:space="preserve"> made </w:t>
      </w:r>
      <w:r w:rsidR="007950CA">
        <w:t xml:space="preserve">a </w:t>
      </w:r>
      <w:r w:rsidR="000641A1" w:rsidRPr="00FD19EB">
        <w:t xml:space="preserve">motion to approve, </w:t>
      </w:r>
      <w:r w:rsidRPr="00FD19EB">
        <w:t xml:space="preserve">Lisowski </w:t>
      </w:r>
      <w:r w:rsidR="000641A1" w:rsidRPr="00FD19EB">
        <w:t>seconded</w:t>
      </w:r>
      <w:r w:rsidR="00FD19EB">
        <w:t xml:space="preserve">. </w:t>
      </w:r>
    </w:p>
    <w:p w14:paraId="769FDF82" w14:textId="77777777" w:rsidR="000641A1" w:rsidRPr="00FD19EB" w:rsidRDefault="000641A1" w:rsidP="000641A1"/>
    <w:p w14:paraId="6E4E66AD" w14:textId="7A8EFCD8" w:rsidR="000641A1" w:rsidRPr="00FD19EB" w:rsidRDefault="000641A1" w:rsidP="000641A1">
      <w:pPr>
        <w:rPr>
          <w:bCs/>
        </w:rPr>
      </w:pPr>
      <w:r w:rsidRPr="00FD19EB">
        <w:t xml:space="preserve">Approved </w:t>
      </w:r>
      <w:r w:rsidR="007950CA">
        <w:t xml:space="preserve">unanimously </w:t>
      </w:r>
      <w:r w:rsidRPr="00FD19EB">
        <w:t xml:space="preserve">pending recommendations. </w:t>
      </w:r>
    </w:p>
    <w:p w14:paraId="1DE081F3" w14:textId="77777777" w:rsidR="000641A1" w:rsidRPr="000641A1" w:rsidRDefault="000641A1" w:rsidP="000641A1">
      <w:pPr>
        <w:rPr>
          <w:bCs/>
          <w:i/>
          <w:iCs/>
        </w:rPr>
      </w:pPr>
    </w:p>
    <w:p w14:paraId="5B9399A2" w14:textId="15D45557" w:rsidR="00CC27F6" w:rsidRPr="00ED24E5" w:rsidRDefault="00212940" w:rsidP="00CC27F6">
      <w:pPr>
        <w:pStyle w:val="ListParagraph"/>
        <w:numPr>
          <w:ilvl w:val="1"/>
          <w:numId w:val="1"/>
        </w:numPr>
        <w:rPr>
          <w:bCs/>
          <w:i/>
          <w:iCs/>
        </w:rPr>
      </w:pPr>
      <w:r>
        <w:rPr>
          <w:b/>
        </w:rPr>
        <w:t>1:</w:t>
      </w:r>
      <w:r w:rsidR="001D6599">
        <w:rPr>
          <w:b/>
        </w:rPr>
        <w:t>0</w:t>
      </w:r>
      <w:r>
        <w:rPr>
          <w:b/>
        </w:rPr>
        <w:t xml:space="preserve">5pm: </w:t>
      </w:r>
      <w:r w:rsidR="00CC27F6" w:rsidRPr="00CC27F6">
        <w:rPr>
          <w:b/>
        </w:rPr>
        <w:t>New Course Proposal:</w:t>
      </w:r>
      <w:r w:rsidR="00CC27F6">
        <w:rPr>
          <w:bCs/>
          <w:i/>
          <w:iCs/>
        </w:rPr>
        <w:t xml:space="preserve"> </w:t>
      </w:r>
      <w:hyperlink r:id="rId30" w:history="1">
        <w:r w:rsidR="00CC27F6" w:rsidRPr="00E65752">
          <w:rPr>
            <w:rStyle w:val="Hyperlink"/>
            <w:bCs/>
          </w:rPr>
          <w:t>ED POL 680: Educational Policy Studies Honors Capstone</w:t>
        </w:r>
      </w:hyperlink>
    </w:p>
    <w:p w14:paraId="507C4FFB" w14:textId="786B01FA" w:rsidR="00ED24E5" w:rsidRPr="00396D6B" w:rsidRDefault="00ED24E5" w:rsidP="00ED24E5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396D6B">
        <w:rPr>
          <w:bCs/>
        </w:rPr>
        <w:t>Presenter:</w:t>
      </w:r>
      <w:r w:rsidRPr="00396D6B">
        <w:rPr>
          <w:bCs/>
          <w:i/>
          <w:iCs/>
        </w:rPr>
        <w:t xml:space="preserve"> </w:t>
      </w:r>
      <w:r w:rsidR="004B0BE1">
        <w:rPr>
          <w:bCs/>
          <w:i/>
          <w:iCs/>
        </w:rPr>
        <w:t xml:space="preserve">Erica Turner </w:t>
      </w:r>
    </w:p>
    <w:p w14:paraId="30C7A9A0" w14:textId="76D71628" w:rsidR="00B46D92" w:rsidRDefault="00ED24E5" w:rsidP="00B46D92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396D6B">
        <w:rPr>
          <w:bCs/>
          <w:i/>
          <w:iCs/>
        </w:rPr>
        <w:t xml:space="preserve">Reviewers: </w:t>
      </w:r>
      <w:r w:rsidR="00971B8A">
        <w:rPr>
          <w:bCs/>
          <w:i/>
          <w:iCs/>
        </w:rPr>
        <w:t xml:space="preserve">Stephen Hilyard, Bill Schrage, Grace Van Voorst </w:t>
      </w:r>
    </w:p>
    <w:p w14:paraId="433E3F7C" w14:textId="77777777" w:rsidR="0031603B" w:rsidRPr="0031603B" w:rsidRDefault="0031603B" w:rsidP="0031603B">
      <w:pPr>
        <w:pStyle w:val="ListParagraph"/>
        <w:ind w:left="2520"/>
        <w:rPr>
          <w:bCs/>
          <w:i/>
          <w:iCs/>
        </w:rPr>
      </w:pPr>
    </w:p>
    <w:p w14:paraId="45F79A85" w14:textId="77777777" w:rsidR="00B46D92" w:rsidRPr="0031603B" w:rsidRDefault="00B46D92" w:rsidP="00B46D92">
      <w:pPr>
        <w:rPr>
          <w:bCs/>
        </w:rPr>
      </w:pPr>
      <w:r w:rsidRPr="0031603B">
        <w:rPr>
          <w:bCs/>
        </w:rPr>
        <w:t xml:space="preserve">Erica Turner presenting. </w:t>
      </w:r>
    </w:p>
    <w:p w14:paraId="46EFB7D5" w14:textId="77777777" w:rsidR="00B46D92" w:rsidRPr="0031603B" w:rsidRDefault="00B46D92" w:rsidP="00B46D92">
      <w:pPr>
        <w:pStyle w:val="ListParagraph"/>
        <w:ind w:left="1080"/>
        <w:rPr>
          <w:bCs/>
        </w:rPr>
      </w:pPr>
    </w:p>
    <w:p w14:paraId="756C4636" w14:textId="4B441379" w:rsidR="00B46D92" w:rsidRPr="0031603B" w:rsidRDefault="00B46D92" w:rsidP="00B46D92">
      <w:pPr>
        <w:rPr>
          <w:bCs/>
        </w:rPr>
      </w:pPr>
      <w:r w:rsidRPr="0031603B">
        <w:rPr>
          <w:bCs/>
        </w:rPr>
        <w:lastRenderedPageBreak/>
        <w:t xml:space="preserve">Hilyard, Schrage, </w:t>
      </w:r>
      <w:r w:rsidRPr="0031603B">
        <w:rPr>
          <w:bCs/>
        </w:rPr>
        <w:t>and Van Voorst</w:t>
      </w:r>
      <w:r w:rsidRPr="0031603B">
        <w:rPr>
          <w:bCs/>
        </w:rPr>
        <w:t xml:space="preserve"> </w:t>
      </w:r>
      <w:proofErr w:type="gramStart"/>
      <w:r w:rsidRPr="0031603B">
        <w:rPr>
          <w:bCs/>
        </w:rPr>
        <w:t>reviewing</w:t>
      </w:r>
      <w:proofErr w:type="gramEnd"/>
      <w:r w:rsidRPr="0031603B">
        <w:rPr>
          <w:bCs/>
        </w:rPr>
        <w:t xml:space="preserve">. </w:t>
      </w:r>
    </w:p>
    <w:p w14:paraId="55CE6BAB" w14:textId="77777777" w:rsidR="00B46D92" w:rsidRPr="0031603B" w:rsidRDefault="00B46D92" w:rsidP="0031603B">
      <w:pPr>
        <w:rPr>
          <w:bCs/>
        </w:rPr>
      </w:pPr>
    </w:p>
    <w:p w14:paraId="6B05683E" w14:textId="4A2041AC" w:rsidR="00B46D92" w:rsidRPr="0031603B" w:rsidRDefault="00EA07CA" w:rsidP="00B46D92">
      <w:r w:rsidRPr="0031603B">
        <w:t>Hilyard</w:t>
      </w:r>
      <w:r w:rsidR="00B46D92" w:rsidRPr="0031603B">
        <w:t xml:space="preserve"> made </w:t>
      </w:r>
      <w:r w:rsidR="007950CA">
        <w:t xml:space="preserve">a </w:t>
      </w:r>
      <w:r w:rsidR="00B46D92" w:rsidRPr="0031603B">
        <w:t>motion to approve,</w:t>
      </w:r>
      <w:r w:rsidRPr="0031603B">
        <w:t xml:space="preserve"> Lombardi </w:t>
      </w:r>
      <w:r w:rsidR="00B46D92" w:rsidRPr="0031603B">
        <w:t>seconded</w:t>
      </w:r>
    </w:p>
    <w:p w14:paraId="497D0CA8" w14:textId="77777777" w:rsidR="00B46D92" w:rsidRPr="0031603B" w:rsidRDefault="00B46D92" w:rsidP="00B46D92"/>
    <w:p w14:paraId="5D5B65DE" w14:textId="1B592AAE" w:rsidR="00B46D92" w:rsidRPr="0031603B" w:rsidRDefault="00B46D92" w:rsidP="00B46D92">
      <w:pPr>
        <w:rPr>
          <w:bCs/>
        </w:rPr>
      </w:pPr>
      <w:r w:rsidRPr="0031603B">
        <w:t xml:space="preserve">Approved </w:t>
      </w:r>
      <w:r w:rsidR="0031603B" w:rsidRPr="0031603B">
        <w:t xml:space="preserve">unanimously. </w:t>
      </w:r>
    </w:p>
    <w:p w14:paraId="34B60557" w14:textId="77777777" w:rsidR="00B46D92" w:rsidRDefault="00B46D92" w:rsidP="00B46D92">
      <w:pPr>
        <w:rPr>
          <w:bCs/>
          <w:i/>
          <w:iCs/>
        </w:rPr>
      </w:pPr>
    </w:p>
    <w:p w14:paraId="2612E73F" w14:textId="77777777" w:rsidR="00B46D92" w:rsidRPr="00B46D92" w:rsidRDefault="00B46D92" w:rsidP="00B46D92">
      <w:pPr>
        <w:rPr>
          <w:bCs/>
          <w:i/>
          <w:iCs/>
        </w:rPr>
      </w:pPr>
    </w:p>
    <w:p w14:paraId="4A447E5E" w14:textId="01C03309" w:rsidR="00FB6386" w:rsidRDefault="00FB6386" w:rsidP="00FB638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1:15pm: New Course Proposal: </w:t>
      </w:r>
      <w:hyperlink r:id="rId31" w:history="1">
        <w:r w:rsidRPr="00E65752">
          <w:rPr>
            <w:rStyle w:val="Hyperlink"/>
            <w:bCs/>
          </w:rPr>
          <w:t>ED POL/CHICLA 310: Latine Students in the US Higher Education System</w:t>
        </w:r>
      </w:hyperlink>
    </w:p>
    <w:p w14:paraId="40B0C92B" w14:textId="77777777" w:rsidR="00FB6386" w:rsidRDefault="00FB6386" w:rsidP="00FB6386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F57AD5">
        <w:rPr>
          <w:bCs/>
          <w:i/>
          <w:iCs/>
        </w:rPr>
        <w:t xml:space="preserve">Presenter: Nidia Banuelos </w:t>
      </w:r>
    </w:p>
    <w:p w14:paraId="7568A30F" w14:textId="677C1963" w:rsidR="00FB6386" w:rsidRDefault="00FB6386" w:rsidP="00FB6386">
      <w:pPr>
        <w:pStyle w:val="ListParagraph"/>
        <w:numPr>
          <w:ilvl w:val="2"/>
          <w:numId w:val="1"/>
        </w:numPr>
        <w:rPr>
          <w:bCs/>
          <w:i/>
          <w:iCs/>
        </w:rPr>
      </w:pPr>
      <w:r>
        <w:rPr>
          <w:bCs/>
          <w:i/>
          <w:iCs/>
        </w:rPr>
        <w:t xml:space="preserve">Reviewers: </w:t>
      </w:r>
      <w:r w:rsidR="00971B8A">
        <w:rPr>
          <w:bCs/>
          <w:i/>
          <w:iCs/>
        </w:rPr>
        <w:t>Allison Lombardi, Collette Stewart, Steve Quintana</w:t>
      </w:r>
    </w:p>
    <w:p w14:paraId="6269A864" w14:textId="77777777" w:rsidR="00B46D92" w:rsidRDefault="00B46D92" w:rsidP="00B46D92">
      <w:pPr>
        <w:rPr>
          <w:bCs/>
          <w:i/>
          <w:iCs/>
        </w:rPr>
      </w:pPr>
    </w:p>
    <w:p w14:paraId="1A145CFC" w14:textId="264EB160" w:rsidR="00B46D92" w:rsidRPr="00FD19EB" w:rsidRDefault="00B46D92" w:rsidP="00B46D92">
      <w:pPr>
        <w:rPr>
          <w:bCs/>
        </w:rPr>
      </w:pPr>
      <w:r w:rsidRPr="00FD19EB">
        <w:rPr>
          <w:bCs/>
        </w:rPr>
        <w:t>Nidia Banuelos</w:t>
      </w:r>
      <w:r w:rsidRPr="00FD19EB">
        <w:rPr>
          <w:bCs/>
        </w:rPr>
        <w:t xml:space="preserve"> presenting. </w:t>
      </w:r>
    </w:p>
    <w:p w14:paraId="1A3FFA1A" w14:textId="77777777" w:rsidR="00B46D92" w:rsidRPr="00FD19EB" w:rsidRDefault="00B46D92" w:rsidP="00FD19EB">
      <w:pPr>
        <w:rPr>
          <w:bCs/>
        </w:rPr>
      </w:pPr>
    </w:p>
    <w:p w14:paraId="236A8705" w14:textId="41970A9C" w:rsidR="00B46D92" w:rsidRPr="00FD19EB" w:rsidRDefault="00B46D92" w:rsidP="00B46D92">
      <w:pPr>
        <w:rPr>
          <w:bCs/>
        </w:rPr>
      </w:pPr>
      <w:r w:rsidRPr="00FD19EB">
        <w:rPr>
          <w:bCs/>
        </w:rPr>
        <w:t>Lombardi, Stewart, and Quintana</w:t>
      </w:r>
      <w:r w:rsidRPr="00FD19EB">
        <w:rPr>
          <w:bCs/>
        </w:rPr>
        <w:t xml:space="preserve"> reviewing. </w:t>
      </w:r>
      <w:r w:rsidR="00FD19EB" w:rsidRPr="00FD19EB">
        <w:rPr>
          <w:bCs/>
        </w:rPr>
        <w:t xml:space="preserve">Recommendations include: 1. More clearly define participation requirements in syllabus, and 2. Clarify late assignment policy for individual assignments. </w:t>
      </w:r>
    </w:p>
    <w:p w14:paraId="48CAA0E9" w14:textId="77777777" w:rsidR="00B46D92" w:rsidRPr="00FD19EB" w:rsidRDefault="00B46D92" w:rsidP="00FD19EB">
      <w:pPr>
        <w:rPr>
          <w:bCs/>
        </w:rPr>
      </w:pPr>
    </w:p>
    <w:p w14:paraId="208BD92C" w14:textId="01BAFEB5" w:rsidR="00B46D92" w:rsidRPr="00FD19EB" w:rsidRDefault="00DB3E99" w:rsidP="00B46D92">
      <w:r w:rsidRPr="00FD19EB">
        <w:t xml:space="preserve">Stewart </w:t>
      </w:r>
      <w:r w:rsidR="00B46D92" w:rsidRPr="00FD19EB">
        <w:t xml:space="preserve">made </w:t>
      </w:r>
      <w:r w:rsidR="007950CA">
        <w:t xml:space="preserve">a </w:t>
      </w:r>
      <w:r w:rsidR="00B46D92" w:rsidRPr="00FD19EB">
        <w:t xml:space="preserve">motion to approve, </w:t>
      </w:r>
      <w:r w:rsidRPr="00FD19EB">
        <w:t xml:space="preserve">Lombardi </w:t>
      </w:r>
      <w:r w:rsidR="00B46D92" w:rsidRPr="00FD19EB">
        <w:t>seconded</w:t>
      </w:r>
      <w:r w:rsidRPr="00FD19EB">
        <w:t xml:space="preserve">. </w:t>
      </w:r>
    </w:p>
    <w:p w14:paraId="30172E40" w14:textId="77777777" w:rsidR="00B46D92" w:rsidRPr="00FD19EB" w:rsidRDefault="00B46D92" w:rsidP="00B46D92"/>
    <w:p w14:paraId="045608BF" w14:textId="52B8503A" w:rsidR="00B46D92" w:rsidRPr="00FD19EB" w:rsidRDefault="00B46D92" w:rsidP="00B46D92">
      <w:pPr>
        <w:rPr>
          <w:bCs/>
        </w:rPr>
      </w:pPr>
      <w:r w:rsidRPr="00FD19EB">
        <w:t xml:space="preserve">Approved </w:t>
      </w:r>
      <w:r w:rsidR="00DB3E99" w:rsidRPr="00FD19EB">
        <w:t xml:space="preserve">unanimously </w:t>
      </w:r>
      <w:r w:rsidRPr="00FD19EB">
        <w:t xml:space="preserve">pending recommendations. </w:t>
      </w:r>
    </w:p>
    <w:p w14:paraId="7E0828DB" w14:textId="77777777" w:rsidR="00B46D92" w:rsidRPr="00B46D92" w:rsidRDefault="00B46D92" w:rsidP="00B46D92">
      <w:pPr>
        <w:rPr>
          <w:bCs/>
          <w:i/>
          <w:iCs/>
        </w:rPr>
      </w:pPr>
    </w:p>
    <w:p w14:paraId="789726C0" w14:textId="5BA4573E" w:rsidR="00167118" w:rsidRDefault="00167118" w:rsidP="0016711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1:</w:t>
      </w:r>
      <w:r w:rsidR="00860690">
        <w:rPr>
          <w:b/>
        </w:rPr>
        <w:t>2</w:t>
      </w:r>
      <w:r>
        <w:rPr>
          <w:b/>
        </w:rPr>
        <w:t xml:space="preserve">5pm: New Course Proposal: </w:t>
      </w:r>
      <w:hyperlink r:id="rId32" w:history="1">
        <w:r w:rsidRPr="00CD5EEB">
          <w:rPr>
            <w:rStyle w:val="Hyperlink"/>
            <w:bCs/>
          </w:rPr>
          <w:t>RP &amp; SE 480: Practicum in Teaching Literacy: Secondary Special Education (Grades 4-12)</w:t>
        </w:r>
      </w:hyperlink>
    </w:p>
    <w:p w14:paraId="59B68C4F" w14:textId="7D79B2BC" w:rsidR="00167118" w:rsidRDefault="00167118" w:rsidP="00167118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F57AD5">
        <w:rPr>
          <w:bCs/>
          <w:i/>
          <w:iCs/>
        </w:rPr>
        <w:t xml:space="preserve">Presenter: Beverly </w:t>
      </w:r>
      <w:proofErr w:type="spellStart"/>
      <w:r w:rsidRPr="00F57AD5">
        <w:rPr>
          <w:bCs/>
          <w:i/>
          <w:iCs/>
        </w:rPr>
        <w:t>Trezek</w:t>
      </w:r>
      <w:proofErr w:type="spellEnd"/>
      <w:r w:rsidRPr="00F57AD5">
        <w:rPr>
          <w:bCs/>
          <w:i/>
          <w:iCs/>
        </w:rPr>
        <w:t xml:space="preserve"> </w:t>
      </w:r>
    </w:p>
    <w:p w14:paraId="4B319694" w14:textId="29F8D47A" w:rsidR="00167118" w:rsidRDefault="00167118" w:rsidP="00167118">
      <w:pPr>
        <w:pStyle w:val="ListParagraph"/>
        <w:numPr>
          <w:ilvl w:val="2"/>
          <w:numId w:val="1"/>
        </w:numPr>
        <w:rPr>
          <w:bCs/>
          <w:i/>
          <w:iCs/>
        </w:rPr>
      </w:pPr>
      <w:r>
        <w:rPr>
          <w:bCs/>
          <w:i/>
          <w:iCs/>
        </w:rPr>
        <w:t>Reviewers:</w:t>
      </w:r>
      <w:r w:rsidR="00971B8A">
        <w:rPr>
          <w:bCs/>
          <w:i/>
          <w:iCs/>
        </w:rPr>
        <w:t xml:space="preserve"> Taylor Odle, Li-Ching Ho, RJ Murray</w:t>
      </w:r>
    </w:p>
    <w:p w14:paraId="0EA3DAA0" w14:textId="77777777" w:rsidR="00B46D92" w:rsidRDefault="00B46D92" w:rsidP="00B46D92">
      <w:pPr>
        <w:rPr>
          <w:bCs/>
          <w:i/>
          <w:iCs/>
        </w:rPr>
      </w:pPr>
    </w:p>
    <w:p w14:paraId="32D45CCB" w14:textId="047D16CF" w:rsidR="00B46D92" w:rsidRPr="00BB79FA" w:rsidRDefault="00B46D92" w:rsidP="00B46D92">
      <w:pPr>
        <w:rPr>
          <w:bCs/>
        </w:rPr>
      </w:pPr>
      <w:r w:rsidRPr="00BB79FA">
        <w:rPr>
          <w:bCs/>
        </w:rPr>
        <w:t xml:space="preserve">Beverly </w:t>
      </w:r>
      <w:proofErr w:type="spellStart"/>
      <w:r w:rsidRPr="00BB79FA">
        <w:rPr>
          <w:bCs/>
        </w:rPr>
        <w:t>Trezek</w:t>
      </w:r>
      <w:proofErr w:type="spellEnd"/>
      <w:r w:rsidRPr="00BB79FA">
        <w:rPr>
          <w:bCs/>
        </w:rPr>
        <w:t xml:space="preserve"> presenting. </w:t>
      </w:r>
    </w:p>
    <w:p w14:paraId="17F8B0D7" w14:textId="77777777" w:rsidR="00B46D92" w:rsidRPr="00BB79FA" w:rsidRDefault="00B46D92" w:rsidP="00BB79FA">
      <w:pPr>
        <w:rPr>
          <w:bCs/>
        </w:rPr>
      </w:pPr>
    </w:p>
    <w:p w14:paraId="3AA4DA75" w14:textId="367E8543" w:rsidR="00B46D92" w:rsidRPr="00BB79FA" w:rsidRDefault="00B46D92" w:rsidP="00B46D92">
      <w:pPr>
        <w:rPr>
          <w:bCs/>
        </w:rPr>
      </w:pPr>
      <w:r w:rsidRPr="00BB79FA">
        <w:rPr>
          <w:bCs/>
        </w:rPr>
        <w:t>Odle, Ho, and Murray</w:t>
      </w:r>
      <w:r w:rsidRPr="00BB79FA">
        <w:rPr>
          <w:bCs/>
        </w:rPr>
        <w:t xml:space="preserve"> reviewing. </w:t>
      </w:r>
    </w:p>
    <w:p w14:paraId="47A68CCC" w14:textId="77777777" w:rsidR="009C4771" w:rsidRPr="00BB79FA" w:rsidRDefault="009C4771" w:rsidP="00B46D92">
      <w:pPr>
        <w:rPr>
          <w:bCs/>
        </w:rPr>
      </w:pPr>
    </w:p>
    <w:p w14:paraId="06125C1E" w14:textId="0AE43648" w:rsidR="003951A4" w:rsidRPr="00BB79FA" w:rsidRDefault="009C4771" w:rsidP="003951A4">
      <w:pPr>
        <w:rPr>
          <w:bCs/>
        </w:rPr>
      </w:pPr>
      <w:r w:rsidRPr="00BB79FA">
        <w:rPr>
          <w:bCs/>
        </w:rPr>
        <w:t xml:space="preserve">Recommendations include: 1. </w:t>
      </w:r>
      <w:r w:rsidR="003951A4" w:rsidRPr="00BB79FA">
        <w:rPr>
          <w:bCs/>
        </w:rPr>
        <w:t xml:space="preserve">Consider removing the </w:t>
      </w:r>
      <w:proofErr w:type="spellStart"/>
      <w:r w:rsidR="003951A4" w:rsidRPr="00BB79FA">
        <w:rPr>
          <w:bCs/>
        </w:rPr>
        <w:t>eg.</w:t>
      </w:r>
      <w:proofErr w:type="spellEnd"/>
      <w:r w:rsidR="003951A4" w:rsidRPr="00BB79FA">
        <w:rPr>
          <w:bCs/>
        </w:rPr>
        <w:t xml:space="preserve"> From the course learning outcomes. 2. Learning outcome #</w:t>
      </w:r>
      <w:r w:rsidR="00BB79FA" w:rsidRPr="00BB79FA">
        <w:rPr>
          <w:bCs/>
        </w:rPr>
        <w:t xml:space="preserve">3 - </w:t>
      </w:r>
      <w:r w:rsidR="003951A4" w:rsidRPr="00BB79FA">
        <w:rPr>
          <w:bCs/>
        </w:rPr>
        <w:t xml:space="preserve">add adjective to instructional plan </w:t>
      </w:r>
      <w:r w:rsidR="00BB79FA" w:rsidRPr="00BB79FA">
        <w:rPr>
          <w:bCs/>
        </w:rPr>
        <w:t>such as</w:t>
      </w:r>
      <w:r w:rsidR="003951A4" w:rsidRPr="00BB79FA">
        <w:rPr>
          <w:bCs/>
        </w:rPr>
        <w:t xml:space="preserve"> relevant or effective.</w:t>
      </w:r>
      <w:r w:rsidR="00BB79FA" w:rsidRPr="00BB79FA">
        <w:rPr>
          <w:bCs/>
        </w:rPr>
        <w:t xml:space="preserve"> and</w:t>
      </w:r>
      <w:r w:rsidR="003951A4" w:rsidRPr="00BB79FA">
        <w:rPr>
          <w:bCs/>
        </w:rPr>
        <w:t xml:space="preserve"> 3.</w:t>
      </w:r>
      <w:r w:rsidRPr="00BB79FA">
        <w:rPr>
          <w:bCs/>
        </w:rPr>
        <w:t xml:space="preserve"> Revise</w:t>
      </w:r>
      <w:r w:rsidR="003951A4" w:rsidRPr="00BB79FA">
        <w:rPr>
          <w:bCs/>
        </w:rPr>
        <w:t xml:space="preserve"> Rubric </w:t>
      </w:r>
      <w:r w:rsidRPr="00BB79FA">
        <w:rPr>
          <w:bCs/>
        </w:rPr>
        <w:t xml:space="preserve">to ensure description matches expectation </w:t>
      </w:r>
      <w:r w:rsidR="00BB79FA" w:rsidRPr="00BB79FA">
        <w:rPr>
          <w:bCs/>
        </w:rPr>
        <w:t>criteria: inconsistency</w:t>
      </w:r>
      <w:r w:rsidR="003951A4" w:rsidRPr="00BB79FA">
        <w:rPr>
          <w:bCs/>
        </w:rPr>
        <w:t xml:space="preserve"> in </w:t>
      </w:r>
      <w:r w:rsidRPr="00BB79FA">
        <w:rPr>
          <w:bCs/>
        </w:rPr>
        <w:t>description</w:t>
      </w:r>
      <w:r w:rsidR="003951A4" w:rsidRPr="00BB79FA">
        <w:rPr>
          <w:bCs/>
        </w:rPr>
        <w:t xml:space="preserve"> of readings versus expectation of criteria on page four. </w:t>
      </w:r>
      <w:r w:rsidR="00BB79FA" w:rsidRPr="00BB79FA">
        <w:rPr>
          <w:bCs/>
        </w:rPr>
        <w:t>Change quantitative</w:t>
      </w:r>
      <w:r w:rsidR="003951A4" w:rsidRPr="00BB79FA">
        <w:rPr>
          <w:bCs/>
        </w:rPr>
        <w:t xml:space="preserve"> to qualitative.</w:t>
      </w:r>
    </w:p>
    <w:p w14:paraId="723C9024" w14:textId="77777777" w:rsidR="003951A4" w:rsidRPr="00BB79FA" w:rsidRDefault="003951A4" w:rsidP="003951A4">
      <w:pPr>
        <w:rPr>
          <w:bCs/>
        </w:rPr>
      </w:pPr>
    </w:p>
    <w:p w14:paraId="5E6CC180" w14:textId="0BC0F39B" w:rsidR="00B46D92" w:rsidRPr="00BB79FA" w:rsidRDefault="003951A4" w:rsidP="00B46D92">
      <w:r w:rsidRPr="00BB79FA">
        <w:t xml:space="preserve">Ho </w:t>
      </w:r>
      <w:r w:rsidR="00B46D92" w:rsidRPr="00BB79FA">
        <w:t xml:space="preserve">made </w:t>
      </w:r>
      <w:r w:rsidR="007950CA">
        <w:t xml:space="preserve">a </w:t>
      </w:r>
      <w:r w:rsidR="00B46D92" w:rsidRPr="00BB79FA">
        <w:t>motion to approve,</w:t>
      </w:r>
      <w:r w:rsidRPr="00BB79FA">
        <w:t xml:space="preserve"> Murray </w:t>
      </w:r>
      <w:r w:rsidR="00B46D92" w:rsidRPr="00BB79FA">
        <w:t>seconded</w:t>
      </w:r>
    </w:p>
    <w:p w14:paraId="0D483A79" w14:textId="77777777" w:rsidR="00B46D92" w:rsidRPr="00BB79FA" w:rsidRDefault="00B46D92" w:rsidP="00B46D92"/>
    <w:p w14:paraId="26F7E7CF" w14:textId="47CEF7CB" w:rsidR="00B46D92" w:rsidRPr="00BB79FA" w:rsidRDefault="00B46D92" w:rsidP="00B46D92">
      <w:pPr>
        <w:rPr>
          <w:bCs/>
        </w:rPr>
      </w:pPr>
      <w:r w:rsidRPr="00BB79FA">
        <w:t xml:space="preserve">Approved </w:t>
      </w:r>
      <w:r w:rsidR="00BB79FA">
        <w:t xml:space="preserve">unanimously </w:t>
      </w:r>
      <w:r w:rsidRPr="00BB79FA">
        <w:t xml:space="preserve">pending recommendations. </w:t>
      </w:r>
    </w:p>
    <w:p w14:paraId="4BA923EF" w14:textId="77777777" w:rsidR="00B46D92" w:rsidRPr="00B46D92" w:rsidRDefault="00B46D92" w:rsidP="00B46D92">
      <w:pPr>
        <w:rPr>
          <w:bCs/>
          <w:i/>
          <w:iCs/>
        </w:rPr>
      </w:pPr>
    </w:p>
    <w:p w14:paraId="59306421" w14:textId="6DBB3934" w:rsidR="00167118" w:rsidRDefault="00167118" w:rsidP="0016711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1:</w:t>
      </w:r>
      <w:r w:rsidR="00860690">
        <w:rPr>
          <w:b/>
        </w:rPr>
        <w:t>3</w:t>
      </w:r>
      <w:r>
        <w:rPr>
          <w:b/>
        </w:rPr>
        <w:t xml:space="preserve">5pm: New Course Proposal: </w:t>
      </w:r>
      <w:hyperlink r:id="rId33" w:history="1">
        <w:r w:rsidRPr="00CD5EEB">
          <w:rPr>
            <w:rStyle w:val="Hyperlink"/>
            <w:bCs/>
          </w:rPr>
          <w:t>ART 706: Teaching Foundations of College Art</w:t>
        </w:r>
      </w:hyperlink>
    </w:p>
    <w:p w14:paraId="307E3BB4" w14:textId="40BEDC62" w:rsidR="00167118" w:rsidRDefault="00167118" w:rsidP="00167118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F57AD5">
        <w:rPr>
          <w:bCs/>
          <w:i/>
          <w:iCs/>
        </w:rPr>
        <w:t xml:space="preserve">Presenter: </w:t>
      </w:r>
      <w:r>
        <w:rPr>
          <w:bCs/>
          <w:i/>
          <w:iCs/>
        </w:rPr>
        <w:t>Michael Velliquette</w:t>
      </w:r>
    </w:p>
    <w:p w14:paraId="5791347B" w14:textId="49BC448E" w:rsidR="00167118" w:rsidRDefault="00167118" w:rsidP="00167118">
      <w:pPr>
        <w:pStyle w:val="ListParagraph"/>
        <w:numPr>
          <w:ilvl w:val="2"/>
          <w:numId w:val="1"/>
        </w:numPr>
        <w:rPr>
          <w:bCs/>
          <w:i/>
          <w:iCs/>
        </w:rPr>
      </w:pPr>
      <w:r>
        <w:rPr>
          <w:bCs/>
          <w:i/>
          <w:iCs/>
        </w:rPr>
        <w:t xml:space="preserve">Reviewers: </w:t>
      </w:r>
      <w:r w:rsidR="00971B8A">
        <w:rPr>
          <w:bCs/>
          <w:i/>
          <w:iCs/>
        </w:rPr>
        <w:t>Collette Stewart, Dan Lisowski, Taylor Odle</w:t>
      </w:r>
    </w:p>
    <w:p w14:paraId="4C6330D4" w14:textId="77777777" w:rsidR="00B46D92" w:rsidRDefault="00B46D92" w:rsidP="00B46D92">
      <w:pPr>
        <w:rPr>
          <w:bCs/>
          <w:i/>
          <w:iCs/>
        </w:rPr>
      </w:pPr>
    </w:p>
    <w:p w14:paraId="0DE90D2B" w14:textId="6191C655" w:rsidR="00B46D92" w:rsidRPr="00FD19EB" w:rsidRDefault="00B46D92" w:rsidP="00B46D92">
      <w:pPr>
        <w:rPr>
          <w:bCs/>
        </w:rPr>
      </w:pPr>
      <w:r w:rsidRPr="00FD19EB">
        <w:rPr>
          <w:bCs/>
        </w:rPr>
        <w:t>Michael Velliquette</w:t>
      </w:r>
      <w:r w:rsidRPr="00FD19EB">
        <w:rPr>
          <w:bCs/>
        </w:rPr>
        <w:t xml:space="preserve"> </w:t>
      </w:r>
      <w:r w:rsidRPr="00FD19EB">
        <w:rPr>
          <w:bCs/>
        </w:rPr>
        <w:t>presenting.</w:t>
      </w:r>
    </w:p>
    <w:p w14:paraId="2C568B06" w14:textId="77777777" w:rsidR="000C7D9C" w:rsidRPr="00FD19EB" w:rsidRDefault="000C7D9C" w:rsidP="000C7D9C">
      <w:pPr>
        <w:rPr>
          <w:bCs/>
        </w:rPr>
      </w:pPr>
    </w:p>
    <w:p w14:paraId="250AD9E9" w14:textId="3072A3E4" w:rsidR="000C7D9C" w:rsidRPr="00FD19EB" w:rsidRDefault="000C7D9C" w:rsidP="00B46D92">
      <w:pPr>
        <w:rPr>
          <w:bCs/>
        </w:rPr>
      </w:pPr>
      <w:r w:rsidRPr="00FD19EB">
        <w:rPr>
          <w:bCs/>
        </w:rPr>
        <w:t xml:space="preserve">Stewart, Lisowski, and Odle reviewing. </w:t>
      </w:r>
    </w:p>
    <w:p w14:paraId="1C22D2B0" w14:textId="77777777" w:rsidR="000C7D9C" w:rsidRPr="00FD19EB" w:rsidRDefault="000C7D9C" w:rsidP="00B46D92">
      <w:pPr>
        <w:rPr>
          <w:bCs/>
        </w:rPr>
      </w:pPr>
    </w:p>
    <w:p w14:paraId="41DD2205" w14:textId="20A770E5" w:rsidR="000C7D9C" w:rsidRPr="00FD19EB" w:rsidRDefault="000C7D9C" w:rsidP="00B46D92">
      <w:pPr>
        <w:rPr>
          <w:bCs/>
        </w:rPr>
      </w:pPr>
      <w:r w:rsidRPr="00FD19EB">
        <w:rPr>
          <w:bCs/>
        </w:rPr>
        <w:t xml:space="preserve">Recommendations include: 1. </w:t>
      </w:r>
      <w:r w:rsidR="004845D8" w:rsidRPr="00FD19EB">
        <w:rPr>
          <w:bCs/>
        </w:rPr>
        <w:t xml:space="preserve">Simplify </w:t>
      </w:r>
      <w:r w:rsidRPr="00FD19EB">
        <w:rPr>
          <w:bCs/>
        </w:rPr>
        <w:t xml:space="preserve">course learning outcomes to focus on the initial clauses. </w:t>
      </w:r>
    </w:p>
    <w:p w14:paraId="30A2F04D" w14:textId="77777777" w:rsidR="00B46D92" w:rsidRPr="00FD19EB" w:rsidRDefault="00B46D92" w:rsidP="00111B7A">
      <w:pPr>
        <w:rPr>
          <w:bCs/>
        </w:rPr>
      </w:pPr>
    </w:p>
    <w:p w14:paraId="75E98C51" w14:textId="4A98EEAB" w:rsidR="00B46D92" w:rsidRPr="00FD19EB" w:rsidRDefault="00FB14B1" w:rsidP="00B46D92">
      <w:proofErr w:type="spellStart"/>
      <w:r w:rsidRPr="00FD19EB">
        <w:t>Liswoski</w:t>
      </w:r>
      <w:proofErr w:type="spellEnd"/>
      <w:r w:rsidRPr="00FD19EB">
        <w:t xml:space="preserve"> </w:t>
      </w:r>
      <w:r w:rsidR="00B46D92" w:rsidRPr="00FD19EB">
        <w:t xml:space="preserve">made </w:t>
      </w:r>
      <w:r w:rsidR="007950CA">
        <w:t xml:space="preserve">a </w:t>
      </w:r>
      <w:r w:rsidR="00B46D92" w:rsidRPr="00FD19EB">
        <w:t>motion to approve,</w:t>
      </w:r>
      <w:r w:rsidRPr="00FD19EB">
        <w:t xml:space="preserve"> Stewart </w:t>
      </w:r>
      <w:r w:rsidR="00B46D92" w:rsidRPr="00FD19EB">
        <w:t>seconded</w:t>
      </w:r>
    </w:p>
    <w:p w14:paraId="1BB8F12B" w14:textId="77777777" w:rsidR="00B46D92" w:rsidRPr="00FD19EB" w:rsidRDefault="00B46D92" w:rsidP="00B46D92"/>
    <w:p w14:paraId="2108CE46" w14:textId="646A2B75" w:rsidR="00B46D92" w:rsidRPr="00FD19EB" w:rsidRDefault="00B46D92" w:rsidP="00B46D92">
      <w:r w:rsidRPr="00FD19EB">
        <w:t xml:space="preserve">Approved </w:t>
      </w:r>
      <w:r w:rsidR="00BB79FA">
        <w:t xml:space="preserve">unanimously </w:t>
      </w:r>
      <w:r w:rsidRPr="00FD19EB">
        <w:t xml:space="preserve">pending recommendations. </w:t>
      </w:r>
    </w:p>
    <w:p w14:paraId="593DE70D" w14:textId="77777777" w:rsidR="00B46D92" w:rsidRPr="00FD19EB" w:rsidRDefault="00B46D92" w:rsidP="00B46D92"/>
    <w:p w14:paraId="41E12A9C" w14:textId="34933C86" w:rsidR="00B46D92" w:rsidRPr="00FD19EB" w:rsidRDefault="00B46D92" w:rsidP="00B46D92">
      <w:pPr>
        <w:rPr>
          <w:bCs/>
        </w:rPr>
      </w:pPr>
      <w:r w:rsidRPr="00FD19EB">
        <w:t xml:space="preserve">Meeting adjourned at </w:t>
      </w:r>
      <w:r w:rsidR="00FB14B1" w:rsidRPr="00FD19EB">
        <w:t>1</w:t>
      </w:r>
      <w:r w:rsidRPr="00FD19EB">
        <w:t>:</w:t>
      </w:r>
      <w:r w:rsidR="00FB14B1" w:rsidRPr="00FD19EB">
        <w:t xml:space="preserve">36PM. </w:t>
      </w:r>
    </w:p>
    <w:p w14:paraId="05A7B575" w14:textId="77777777" w:rsidR="00B46D92" w:rsidRPr="00B46D92" w:rsidRDefault="00B46D92" w:rsidP="00B46D92">
      <w:pPr>
        <w:rPr>
          <w:bCs/>
          <w:i/>
          <w:iCs/>
        </w:rPr>
      </w:pPr>
    </w:p>
    <w:p w14:paraId="0EDB4CC7" w14:textId="0D534D44" w:rsidR="00E548A8" w:rsidRDefault="00E548A8" w:rsidP="00E548A8"/>
    <w:sectPr w:rsidR="00E548A8" w:rsidSect="00ED6637">
      <w:footerReference w:type="even" r:id="rId34"/>
      <w:footerReference w:type="default" r:id="rId35"/>
      <w:footerReference w:type="first" r:id="rId3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3D3A" w14:textId="77777777" w:rsidR="00F71697" w:rsidRDefault="00F71697" w:rsidP="00ED6637">
      <w:r>
        <w:separator/>
      </w:r>
    </w:p>
  </w:endnote>
  <w:endnote w:type="continuationSeparator" w:id="0">
    <w:p w14:paraId="2521E8AD" w14:textId="77777777" w:rsidR="00F71697" w:rsidRDefault="00F71697" w:rsidP="00ED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96726678"/>
      <w:docPartObj>
        <w:docPartGallery w:val="Page Numbers (Bottom of Page)"/>
        <w:docPartUnique/>
      </w:docPartObj>
    </w:sdtPr>
    <w:sdtContent>
      <w:p w14:paraId="0EA497AD" w14:textId="6334872E" w:rsidR="00E350ED" w:rsidRDefault="00E350ED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53D926" w14:textId="77777777" w:rsidR="00E350ED" w:rsidRDefault="00E350ED" w:rsidP="00E350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57989843"/>
      <w:docPartObj>
        <w:docPartGallery w:val="Page Numbers (Bottom of Page)"/>
        <w:docPartUnique/>
      </w:docPartObj>
    </w:sdtPr>
    <w:sdtContent>
      <w:p w14:paraId="36D1476D" w14:textId="7E42FD09" w:rsidR="00E350ED" w:rsidRDefault="00E350ED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560BDCC" w14:textId="4ACD78C5" w:rsidR="00ED6637" w:rsidRPr="00F615A6" w:rsidRDefault="000E65F0" w:rsidP="00F615A6">
    <w:pPr>
      <w:pStyle w:val="Footer"/>
      <w:ind w:right="360"/>
      <w:rPr>
        <w:sz w:val="20"/>
      </w:rPr>
    </w:pPr>
    <w:r>
      <w:rPr>
        <w:sz w:val="20"/>
      </w:rPr>
      <w:t>Last approved by SoE Programs Committee on</w:t>
    </w:r>
    <w:r w:rsidR="003B3872">
      <w:rPr>
        <w:sz w:val="20"/>
      </w:rPr>
      <w:t xml:space="preserve"> DATE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F3CE" w14:textId="77777777" w:rsidR="004E7A0F" w:rsidRPr="00750ECA" w:rsidRDefault="004E7A0F" w:rsidP="003561B9">
    <w:pPr>
      <w:pStyle w:val="line1"/>
      <w:framePr w:w="11520" w:h="1080" w:hSpace="187" w:wrap="around" w:vAnchor="page" w:hAnchor="page" w:x="319" w:y="14523"/>
      <w:rPr>
        <w:rFonts w:asciiTheme="minorHAnsi" w:hAnsiTheme="minorHAnsi" w:cstheme="minorHAnsi"/>
        <w:spacing w:val="0"/>
        <w:sz w:val="24"/>
        <w:szCs w:val="24"/>
      </w:rPr>
    </w:pPr>
  </w:p>
  <w:p w14:paraId="122E103D" w14:textId="77777777" w:rsidR="004E7A0F" w:rsidRPr="00750ECA" w:rsidRDefault="004E7A0F" w:rsidP="003561B9">
    <w:pPr>
      <w:pStyle w:val="line1"/>
      <w:framePr w:w="11520" w:h="1080" w:hSpace="187" w:wrap="around" w:vAnchor="page" w:hAnchor="page" w:x="319" w:y="14523"/>
      <w:rPr>
        <w:rFonts w:asciiTheme="minorHAnsi" w:hAnsiTheme="minorHAnsi" w:cstheme="minorHAnsi"/>
        <w:spacing w:val="0"/>
        <w:sz w:val="24"/>
        <w:szCs w:val="24"/>
      </w:rPr>
    </w:pPr>
    <w:r w:rsidRPr="00750ECA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0C31A4F1" w14:textId="77777777" w:rsidR="004E7A0F" w:rsidRPr="00750ECA" w:rsidRDefault="004E7A0F" w:rsidP="003561B9">
    <w:pPr>
      <w:pStyle w:val="linesplus"/>
      <w:framePr w:w="11520" w:h="1080" w:hSpace="187" w:wrap="around" w:vAnchor="page" w:hAnchor="page" w:x="319" w:y="14523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750ECA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67916E8A" w14:textId="77777777" w:rsidR="004E7A0F" w:rsidRPr="00750ECA" w:rsidRDefault="004E7A0F" w:rsidP="003561B9">
    <w:pPr>
      <w:framePr w:w="11520" w:h="1080" w:hSpace="187" w:wrap="around" w:vAnchor="page" w:hAnchor="page" w:x="319" w:y="14523"/>
      <w:widowControl w:val="0"/>
      <w:adjustRightInd w:val="0"/>
      <w:jc w:val="center"/>
      <w:rPr>
        <w:rFonts w:cstheme="minorHAnsi"/>
        <w:b/>
      </w:rPr>
    </w:pPr>
    <w:r w:rsidRPr="00750ECA">
      <w:rPr>
        <w:rFonts w:cstheme="minorHAnsi"/>
      </w:rPr>
      <w:t>608-262-1763     Fax:  608-265-2512</w:t>
    </w:r>
  </w:p>
  <w:p w14:paraId="377518FE" w14:textId="77777777" w:rsidR="00ED6637" w:rsidRPr="00750ECA" w:rsidRDefault="00ED6637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D9E1" w14:textId="77777777" w:rsidR="00F71697" w:rsidRDefault="00F71697" w:rsidP="00ED6637">
      <w:r>
        <w:separator/>
      </w:r>
    </w:p>
  </w:footnote>
  <w:footnote w:type="continuationSeparator" w:id="0">
    <w:p w14:paraId="25B9CE46" w14:textId="77777777" w:rsidR="00F71697" w:rsidRDefault="00F71697" w:rsidP="00ED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2B05"/>
    <w:multiLevelType w:val="hybridMultilevel"/>
    <w:tmpl w:val="08642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A638C"/>
    <w:multiLevelType w:val="hybridMultilevel"/>
    <w:tmpl w:val="5C129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77325"/>
    <w:multiLevelType w:val="hybridMultilevel"/>
    <w:tmpl w:val="3DCC0600"/>
    <w:lvl w:ilvl="0" w:tplc="A572944C">
      <w:start w:val="1"/>
      <w:numFmt w:val="upperLetter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9A614A"/>
    <w:multiLevelType w:val="hybridMultilevel"/>
    <w:tmpl w:val="02165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28995">
    <w:abstractNumId w:val="2"/>
  </w:num>
  <w:num w:numId="2" w16cid:durableId="1830175965">
    <w:abstractNumId w:val="3"/>
  </w:num>
  <w:num w:numId="3" w16cid:durableId="1723170655">
    <w:abstractNumId w:val="1"/>
  </w:num>
  <w:num w:numId="4" w16cid:durableId="38615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5627D"/>
    <w:rsid w:val="00057CB9"/>
    <w:rsid w:val="000622A2"/>
    <w:rsid w:val="000641A1"/>
    <w:rsid w:val="000735A5"/>
    <w:rsid w:val="00084A55"/>
    <w:rsid w:val="000932C6"/>
    <w:rsid w:val="000C2DDF"/>
    <w:rsid w:val="000C7D9C"/>
    <w:rsid w:val="000E65F0"/>
    <w:rsid w:val="00111B7A"/>
    <w:rsid w:val="00115626"/>
    <w:rsid w:val="00153366"/>
    <w:rsid w:val="00167118"/>
    <w:rsid w:val="00183ADB"/>
    <w:rsid w:val="001A048E"/>
    <w:rsid w:val="001A1E15"/>
    <w:rsid w:val="001D6599"/>
    <w:rsid w:val="001E165E"/>
    <w:rsid w:val="001E6195"/>
    <w:rsid w:val="00210B89"/>
    <w:rsid w:val="00212940"/>
    <w:rsid w:val="0023496E"/>
    <w:rsid w:val="002518C9"/>
    <w:rsid w:val="002567F4"/>
    <w:rsid w:val="002C45AB"/>
    <w:rsid w:val="002D03EB"/>
    <w:rsid w:val="002D4BD5"/>
    <w:rsid w:val="002E42AF"/>
    <w:rsid w:val="002E6297"/>
    <w:rsid w:val="002F1DFC"/>
    <w:rsid w:val="003113CA"/>
    <w:rsid w:val="0031603B"/>
    <w:rsid w:val="00341CCA"/>
    <w:rsid w:val="003561B9"/>
    <w:rsid w:val="0037171E"/>
    <w:rsid w:val="003951A4"/>
    <w:rsid w:val="00396D6B"/>
    <w:rsid w:val="003A1E40"/>
    <w:rsid w:val="003A2335"/>
    <w:rsid w:val="003B3872"/>
    <w:rsid w:val="003C0249"/>
    <w:rsid w:val="003E25E8"/>
    <w:rsid w:val="003F14E9"/>
    <w:rsid w:val="003F6947"/>
    <w:rsid w:val="004047EC"/>
    <w:rsid w:val="00415095"/>
    <w:rsid w:val="00416661"/>
    <w:rsid w:val="00445F2A"/>
    <w:rsid w:val="00450DE8"/>
    <w:rsid w:val="00452734"/>
    <w:rsid w:val="004845D8"/>
    <w:rsid w:val="00493097"/>
    <w:rsid w:val="0049481E"/>
    <w:rsid w:val="004B0BE1"/>
    <w:rsid w:val="004D3301"/>
    <w:rsid w:val="004E10EB"/>
    <w:rsid w:val="004E7A0F"/>
    <w:rsid w:val="00500CF2"/>
    <w:rsid w:val="00523952"/>
    <w:rsid w:val="005336A1"/>
    <w:rsid w:val="00546B38"/>
    <w:rsid w:val="0059413F"/>
    <w:rsid w:val="005A7AC7"/>
    <w:rsid w:val="005E7B2B"/>
    <w:rsid w:val="005F2C56"/>
    <w:rsid w:val="0060038F"/>
    <w:rsid w:val="00657183"/>
    <w:rsid w:val="0066562D"/>
    <w:rsid w:val="006921D2"/>
    <w:rsid w:val="006B3D63"/>
    <w:rsid w:val="006B60FF"/>
    <w:rsid w:val="006C378F"/>
    <w:rsid w:val="006D066D"/>
    <w:rsid w:val="006D1399"/>
    <w:rsid w:val="006E55C0"/>
    <w:rsid w:val="00715C79"/>
    <w:rsid w:val="00721E25"/>
    <w:rsid w:val="00733941"/>
    <w:rsid w:val="00747459"/>
    <w:rsid w:val="00750ECA"/>
    <w:rsid w:val="00767905"/>
    <w:rsid w:val="00775B19"/>
    <w:rsid w:val="007879E3"/>
    <w:rsid w:val="007950CA"/>
    <w:rsid w:val="007E43E1"/>
    <w:rsid w:val="007E6FF9"/>
    <w:rsid w:val="007F6F52"/>
    <w:rsid w:val="00800842"/>
    <w:rsid w:val="00810459"/>
    <w:rsid w:val="008161CF"/>
    <w:rsid w:val="00831A36"/>
    <w:rsid w:val="00860690"/>
    <w:rsid w:val="00875A32"/>
    <w:rsid w:val="008806CB"/>
    <w:rsid w:val="00880F7B"/>
    <w:rsid w:val="008A2D04"/>
    <w:rsid w:val="008C7211"/>
    <w:rsid w:val="00904B96"/>
    <w:rsid w:val="009310A9"/>
    <w:rsid w:val="0095028F"/>
    <w:rsid w:val="0096787B"/>
    <w:rsid w:val="00971B8A"/>
    <w:rsid w:val="009750D4"/>
    <w:rsid w:val="00985A80"/>
    <w:rsid w:val="00987564"/>
    <w:rsid w:val="00996CC1"/>
    <w:rsid w:val="009A3FCF"/>
    <w:rsid w:val="009A7AF6"/>
    <w:rsid w:val="009C4771"/>
    <w:rsid w:val="009C66B5"/>
    <w:rsid w:val="009F33B1"/>
    <w:rsid w:val="00A0130B"/>
    <w:rsid w:val="00A0432E"/>
    <w:rsid w:val="00A153B0"/>
    <w:rsid w:val="00A21D14"/>
    <w:rsid w:val="00A2589D"/>
    <w:rsid w:val="00A319CE"/>
    <w:rsid w:val="00A32677"/>
    <w:rsid w:val="00A37A57"/>
    <w:rsid w:val="00A55074"/>
    <w:rsid w:val="00A566B1"/>
    <w:rsid w:val="00A65FAE"/>
    <w:rsid w:val="00A73845"/>
    <w:rsid w:val="00AA1999"/>
    <w:rsid w:val="00AB079C"/>
    <w:rsid w:val="00AC4914"/>
    <w:rsid w:val="00AC6DED"/>
    <w:rsid w:val="00AD0407"/>
    <w:rsid w:val="00B0543C"/>
    <w:rsid w:val="00B17868"/>
    <w:rsid w:val="00B2796C"/>
    <w:rsid w:val="00B33424"/>
    <w:rsid w:val="00B34ED3"/>
    <w:rsid w:val="00B46829"/>
    <w:rsid w:val="00B46D92"/>
    <w:rsid w:val="00B52D76"/>
    <w:rsid w:val="00B6463A"/>
    <w:rsid w:val="00BA2E55"/>
    <w:rsid w:val="00BA7E2D"/>
    <w:rsid w:val="00BB79FA"/>
    <w:rsid w:val="00BF3F5C"/>
    <w:rsid w:val="00C25C46"/>
    <w:rsid w:val="00C93D7D"/>
    <w:rsid w:val="00C962C1"/>
    <w:rsid w:val="00C9673D"/>
    <w:rsid w:val="00CA068D"/>
    <w:rsid w:val="00CA2C40"/>
    <w:rsid w:val="00CB1BE3"/>
    <w:rsid w:val="00CC2631"/>
    <w:rsid w:val="00CC27F6"/>
    <w:rsid w:val="00CD304D"/>
    <w:rsid w:val="00CD4649"/>
    <w:rsid w:val="00CD5EEB"/>
    <w:rsid w:val="00CE52D8"/>
    <w:rsid w:val="00D1010D"/>
    <w:rsid w:val="00D12395"/>
    <w:rsid w:val="00D45FFC"/>
    <w:rsid w:val="00D46665"/>
    <w:rsid w:val="00D65530"/>
    <w:rsid w:val="00DA735F"/>
    <w:rsid w:val="00DB3E99"/>
    <w:rsid w:val="00DC5AB9"/>
    <w:rsid w:val="00DF23DC"/>
    <w:rsid w:val="00DF278F"/>
    <w:rsid w:val="00E01434"/>
    <w:rsid w:val="00E053A0"/>
    <w:rsid w:val="00E16472"/>
    <w:rsid w:val="00E16902"/>
    <w:rsid w:val="00E1758E"/>
    <w:rsid w:val="00E31ACA"/>
    <w:rsid w:val="00E341CC"/>
    <w:rsid w:val="00E350ED"/>
    <w:rsid w:val="00E41721"/>
    <w:rsid w:val="00E47068"/>
    <w:rsid w:val="00E548A8"/>
    <w:rsid w:val="00E62E8A"/>
    <w:rsid w:val="00E65752"/>
    <w:rsid w:val="00E93BD4"/>
    <w:rsid w:val="00E95C94"/>
    <w:rsid w:val="00EA07CA"/>
    <w:rsid w:val="00EA1378"/>
    <w:rsid w:val="00EB5411"/>
    <w:rsid w:val="00EB6B27"/>
    <w:rsid w:val="00EC63D2"/>
    <w:rsid w:val="00EC77F3"/>
    <w:rsid w:val="00ED0EAE"/>
    <w:rsid w:val="00ED24E5"/>
    <w:rsid w:val="00ED6637"/>
    <w:rsid w:val="00EE4101"/>
    <w:rsid w:val="00EE6E42"/>
    <w:rsid w:val="00F06EC7"/>
    <w:rsid w:val="00F10144"/>
    <w:rsid w:val="00F21597"/>
    <w:rsid w:val="00F21DDE"/>
    <w:rsid w:val="00F40D38"/>
    <w:rsid w:val="00F57AD5"/>
    <w:rsid w:val="00F615A6"/>
    <w:rsid w:val="00F651A0"/>
    <w:rsid w:val="00F71697"/>
    <w:rsid w:val="00F73C1A"/>
    <w:rsid w:val="00F75C36"/>
    <w:rsid w:val="00F7775B"/>
    <w:rsid w:val="00F93E5D"/>
    <w:rsid w:val="00FA601C"/>
    <w:rsid w:val="00FB14B1"/>
    <w:rsid w:val="00FB6386"/>
    <w:rsid w:val="00FC6AB2"/>
    <w:rsid w:val="00FD19EB"/>
    <w:rsid w:val="00FD5E2F"/>
    <w:rsid w:val="0410D7D6"/>
    <w:rsid w:val="4FDD9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00CF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4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0CF2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00CF2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500CF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0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C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C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F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F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518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637"/>
  </w:style>
  <w:style w:type="paragraph" w:styleId="Footer">
    <w:name w:val="footer"/>
    <w:basedOn w:val="Normal"/>
    <w:link w:val="FooterChar"/>
    <w:uiPriority w:val="99"/>
    <w:unhideWhenUsed/>
    <w:rsid w:val="00ED6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637"/>
  </w:style>
  <w:style w:type="paragraph" w:customStyle="1" w:styleId="line1">
    <w:name w:val="line1"/>
    <w:rsid w:val="00ED6637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ED6637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29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350ED"/>
  </w:style>
  <w:style w:type="character" w:styleId="UnresolvedMention">
    <w:name w:val="Unresolved Mention"/>
    <w:basedOn w:val="DefaultParagraphFont"/>
    <w:uiPriority w:val="99"/>
    <w:rsid w:val="000622A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434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-guide.wisc.edu/programadmin/?key=743" TargetMode="External"/><Relationship Id="rId18" Type="http://schemas.openxmlformats.org/officeDocument/2006/relationships/hyperlink" Target="https://next-guide.wisc.edu/programadmin/?key=5" TargetMode="External"/><Relationship Id="rId26" Type="http://schemas.openxmlformats.org/officeDocument/2006/relationships/hyperlink" Target="https://next-guide.wisc.edu/programadmin/?key=1369" TargetMode="External"/><Relationship Id="rId21" Type="http://schemas.openxmlformats.org/officeDocument/2006/relationships/hyperlink" Target="https://next-guide.wisc.edu/programadmin/?key=1063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3398" TargetMode="External"/><Relationship Id="rId17" Type="http://schemas.openxmlformats.org/officeDocument/2006/relationships/hyperlink" Target="https://next-guide.wisc.edu/programadmin/?key=1057" TargetMode="External"/><Relationship Id="rId25" Type="http://schemas.openxmlformats.org/officeDocument/2006/relationships/hyperlink" Target="https://next-guide.wisc.edu/programadmin/?key=1224" TargetMode="External"/><Relationship Id="rId33" Type="http://schemas.openxmlformats.org/officeDocument/2006/relationships/hyperlink" Target="https://next-guide.wisc.edu/courseadmin/?key=90753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631" TargetMode="External"/><Relationship Id="rId20" Type="http://schemas.openxmlformats.org/officeDocument/2006/relationships/hyperlink" Target="https://next-guide.wisc.edu/programadmin/?key=748" TargetMode="External"/><Relationship Id="rId29" Type="http://schemas.openxmlformats.org/officeDocument/2006/relationships/hyperlink" Target="https://next-guide.wisc.edu/courseadmin/?key=9079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courseadmin/?key=89790" TargetMode="External"/><Relationship Id="rId24" Type="http://schemas.openxmlformats.org/officeDocument/2006/relationships/hyperlink" Target="https://next-guide.wisc.edu/programadmin/?key=861" TargetMode="External"/><Relationship Id="rId32" Type="http://schemas.openxmlformats.org/officeDocument/2006/relationships/hyperlink" Target="https://next-guide.wisc.edu/courseadmin/?key=90706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programadmin/?key=1266" TargetMode="External"/><Relationship Id="rId23" Type="http://schemas.openxmlformats.org/officeDocument/2006/relationships/hyperlink" Target="https://next-guide.wisc.edu/programadmin/?key=1064" TargetMode="External"/><Relationship Id="rId28" Type="http://schemas.openxmlformats.org/officeDocument/2006/relationships/hyperlink" Target="https://next-guide.wisc.edu/programadmin/?key=135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next-guide.wisc.edu/courseadmin/?key=3409" TargetMode="External"/><Relationship Id="rId19" Type="http://schemas.openxmlformats.org/officeDocument/2006/relationships/hyperlink" Target="https://next-guide.wisc.edu/programadmin/?key=1056" TargetMode="External"/><Relationship Id="rId31" Type="http://schemas.openxmlformats.org/officeDocument/2006/relationships/hyperlink" Target="https://next-guide.wisc.edu/courseadmin/?key=905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-guide.wisc.edu/courseadmin/?key=90753" TargetMode="External"/><Relationship Id="rId14" Type="http://schemas.openxmlformats.org/officeDocument/2006/relationships/hyperlink" Target="https://next-guide.wisc.edu/programadmin/?key=670" TargetMode="External"/><Relationship Id="rId22" Type="http://schemas.openxmlformats.org/officeDocument/2006/relationships/hyperlink" Target="https://next-guide.wisc.edu/programadmin/?key=1061" TargetMode="External"/><Relationship Id="rId27" Type="http://schemas.openxmlformats.org/officeDocument/2006/relationships/hyperlink" Target="https://next-guide.wisc.edu/courseadmin/?key=90654" TargetMode="External"/><Relationship Id="rId30" Type="http://schemas.openxmlformats.org/officeDocument/2006/relationships/hyperlink" Target="https://next-guide.wisc.edu/courseadmin/?key=90798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F875C9-94F8-2B40-9E49-3758BA74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Cindy Waldeck</cp:lastModifiedBy>
  <cp:revision>2</cp:revision>
  <cp:lastPrinted>2025-01-28T18:20:00Z</cp:lastPrinted>
  <dcterms:created xsi:type="dcterms:W3CDTF">2025-01-31T20:15:00Z</dcterms:created>
  <dcterms:modified xsi:type="dcterms:W3CDTF">2025-01-31T20:15:00Z</dcterms:modified>
</cp:coreProperties>
</file>