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E3A22" w14:textId="77777777" w:rsidR="00DA6E60" w:rsidRDefault="00DA6E60" w:rsidP="00DA6E60">
      <w:pPr>
        <w:pStyle w:val="line1"/>
        <w:framePr w:w="11520" w:h="1080" w:hSpace="187" w:wrap="around" w:vAnchor="page" w:hAnchor="page" w:xAlign="center" w:y="14401"/>
        <w:rPr>
          <w:rFonts w:ascii="Times New Roman" w:hAnsi="Times New Roman" w:cs="Times New Roman"/>
          <w:spacing w:val="0"/>
          <w:sz w:val="24"/>
          <w:szCs w:val="24"/>
        </w:rPr>
      </w:pPr>
    </w:p>
    <w:p w14:paraId="72B91F29" w14:textId="77777777" w:rsidR="00DA6E60" w:rsidRPr="00B54004" w:rsidRDefault="00DA6E60" w:rsidP="00DA6E60">
      <w:pPr>
        <w:pStyle w:val="line1"/>
        <w:framePr w:w="11520" w:h="1080" w:hSpace="187" w:wrap="around" w:vAnchor="page" w:hAnchor="page" w:xAlign="center" w:y="14401"/>
        <w:rPr>
          <w:rFonts w:ascii="Times New Roman" w:hAnsi="Times New Roman" w:cs="Times New Roman"/>
          <w:spacing w:val="0"/>
          <w:sz w:val="24"/>
          <w:szCs w:val="24"/>
        </w:rPr>
      </w:pPr>
      <w:r w:rsidRPr="00B54004">
        <w:rPr>
          <w:rFonts w:ascii="Times New Roman" w:hAnsi="Times New Roman" w:cs="Times New Roman"/>
          <w:spacing w:val="0"/>
          <w:sz w:val="24"/>
          <w:szCs w:val="24"/>
        </w:rPr>
        <w:t>School of Education Office of the Dean</w:t>
      </w:r>
    </w:p>
    <w:p w14:paraId="42ED6EFE" w14:textId="77777777" w:rsidR="00DA6E60" w:rsidRPr="00B54004" w:rsidRDefault="00DA6E60" w:rsidP="00DA6E60">
      <w:pPr>
        <w:pStyle w:val="linesplus"/>
        <w:framePr w:w="11520" w:h="1080" w:hSpace="187" w:wrap="around" w:vAnchor="page" w:hAnchor="page" w:xAlign="center" w:y="14401"/>
        <w:shd w:val="solid" w:color="FFFFFF" w:fill="FFFFFF"/>
        <w:rPr>
          <w:rFonts w:ascii="Times New Roman" w:hAnsi="Times New Roman" w:cs="Times New Roman"/>
          <w:sz w:val="24"/>
          <w:szCs w:val="24"/>
        </w:rPr>
      </w:pPr>
      <w:r w:rsidRPr="00B54004">
        <w:rPr>
          <w:rFonts w:ascii="Times New Roman" w:hAnsi="Times New Roman" w:cs="Times New Roman"/>
          <w:sz w:val="24"/>
          <w:szCs w:val="24"/>
        </w:rPr>
        <w:t>377 Education Building   University of Wisconsin-Madison   1000 Bascom Mall   Madison, WI   53706-1398</w:t>
      </w:r>
    </w:p>
    <w:p w14:paraId="29C7CCEF" w14:textId="77777777" w:rsidR="00DA6E60" w:rsidRPr="00B54004" w:rsidRDefault="00DA6E60" w:rsidP="00DA6E60">
      <w:pPr>
        <w:framePr w:w="11520" w:h="1080" w:hSpace="187" w:wrap="around" w:vAnchor="page" w:hAnchor="page" w:xAlign="center" w:y="14401"/>
        <w:widowControl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608-262-1763</w:t>
      </w:r>
      <w:r w:rsidRPr="00B54004">
        <w:rPr>
          <w:rFonts w:ascii="Times New Roman" w:hAnsi="Times New Roman" w:cs="Times New Roman"/>
        </w:rPr>
        <w:t xml:space="preserve">     Fax:  608-265-2512</w:t>
      </w:r>
    </w:p>
    <w:p w14:paraId="710DAB50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347208A2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15C21056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50F972C8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0CB53DB3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  <w:r w:rsidRPr="00B00C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61A09A" wp14:editId="275B22C4">
                <wp:simplePos x="0" y="0"/>
                <wp:positionH relativeFrom="margin">
                  <wp:posOffset>1783080</wp:posOffset>
                </wp:positionH>
                <wp:positionV relativeFrom="paragraph">
                  <wp:posOffset>30784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5BF81" w14:textId="77777777" w:rsidR="00DA6E60" w:rsidRPr="00B01A99" w:rsidRDefault="00DA6E60" w:rsidP="00DA6E60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B01A99">
                              <w:rPr>
                                <w:rFonts w:cstheme="minorHAnsi"/>
                                <w:b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61A09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40.4pt;margin-top:2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" stroked="f">
                <v:textbox style="mso-fit-shape-to-text:t">
                  <w:txbxContent>
                    <w:p w14:paraId="0D55BF81" w14:textId="77777777" w:rsidR="00DA6E60" w:rsidRPr="00B01A99" w:rsidRDefault="00DA6E60" w:rsidP="00DA6E60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B01A99">
                        <w:rPr>
                          <w:rFonts w:cstheme="minorHAnsi"/>
                          <w:b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0CA3BE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1FF26DD7" w14:textId="24CFFA0C" w:rsidR="00DA6E60" w:rsidRPr="00B54004" w:rsidRDefault="00DA6E60" w:rsidP="00DA6E60">
      <w:pPr>
        <w:pStyle w:val="BodyText"/>
        <w:ind w:left="0"/>
        <w:rPr>
          <w:sz w:val="24"/>
          <w:szCs w:val="24"/>
        </w:rPr>
      </w:pPr>
      <w:r w:rsidRPr="00B5400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6E51857A" wp14:editId="487A9613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054">
        <w:rPr>
          <w:noProof/>
          <w:sz w:val="24"/>
          <w:szCs w:val="24"/>
        </w:rPr>
        <w:t>March 27</w:t>
      </w:r>
      <w:r w:rsidR="00A05311">
        <w:rPr>
          <w:noProof/>
          <w:sz w:val="24"/>
          <w:szCs w:val="24"/>
        </w:rPr>
        <w:t>, 2020</w:t>
      </w:r>
    </w:p>
    <w:p w14:paraId="326CA553" w14:textId="77777777" w:rsidR="00DA6E60" w:rsidRPr="00B54004" w:rsidRDefault="00DA6E60" w:rsidP="00DA6E60">
      <w:pPr>
        <w:spacing w:before="6"/>
        <w:rPr>
          <w:rFonts w:ascii="Times New Roman" w:hAnsi="Times New Roman" w:cs="Times New Roman"/>
        </w:rPr>
      </w:pPr>
    </w:p>
    <w:p w14:paraId="0D0F414A" w14:textId="77777777" w:rsidR="00DA6E60" w:rsidRPr="00B54004" w:rsidRDefault="00DA6E60" w:rsidP="00DA6E60">
      <w:pPr>
        <w:pStyle w:val="BodyText"/>
        <w:tabs>
          <w:tab w:val="left" w:pos="1120"/>
        </w:tabs>
        <w:spacing w:before="0" w:line="553" w:lineRule="auto"/>
        <w:ind w:left="0"/>
        <w:rPr>
          <w:spacing w:val="30"/>
          <w:sz w:val="24"/>
          <w:szCs w:val="24"/>
        </w:rPr>
      </w:pPr>
      <w:r w:rsidRPr="00B54004">
        <w:rPr>
          <w:spacing w:val="-1"/>
          <w:sz w:val="24"/>
          <w:szCs w:val="24"/>
        </w:rPr>
        <w:t xml:space="preserve">TO: </w:t>
      </w:r>
      <w:r w:rsidRPr="00B54004">
        <w:rPr>
          <w:spacing w:val="-1"/>
          <w:sz w:val="24"/>
          <w:szCs w:val="24"/>
        </w:rPr>
        <w:tab/>
        <w:t xml:space="preserve"> Programs Committee</w:t>
      </w:r>
      <w:r w:rsidRPr="00B54004">
        <w:rPr>
          <w:spacing w:val="-2"/>
          <w:sz w:val="24"/>
          <w:szCs w:val="24"/>
        </w:rPr>
        <w:t xml:space="preserve"> </w:t>
      </w:r>
    </w:p>
    <w:p w14:paraId="1D486916" w14:textId="77777777" w:rsidR="00DA6E60" w:rsidRPr="00B54004" w:rsidRDefault="00DA6E60" w:rsidP="00DA6E60">
      <w:pPr>
        <w:pStyle w:val="BodyText"/>
        <w:tabs>
          <w:tab w:val="left" w:pos="1120"/>
        </w:tabs>
        <w:spacing w:before="0" w:line="553" w:lineRule="auto"/>
        <w:ind w:left="0"/>
        <w:rPr>
          <w:sz w:val="24"/>
          <w:szCs w:val="24"/>
        </w:rPr>
      </w:pPr>
      <w:r w:rsidRPr="00B54004">
        <w:rPr>
          <w:sz w:val="24"/>
          <w:szCs w:val="24"/>
        </w:rPr>
        <w:t>FROM:</w:t>
      </w:r>
      <w:r w:rsidRPr="00B54004">
        <w:rPr>
          <w:sz w:val="24"/>
          <w:szCs w:val="24"/>
        </w:rPr>
        <w:tab/>
        <w:t xml:space="preserve"> Carolyn </w:t>
      </w:r>
      <w:r w:rsidRPr="00B54004">
        <w:rPr>
          <w:spacing w:val="-1"/>
          <w:sz w:val="24"/>
          <w:szCs w:val="24"/>
        </w:rPr>
        <w:t>Kelley,</w:t>
      </w:r>
      <w:r w:rsidRPr="00B54004">
        <w:rPr>
          <w:spacing w:val="-3"/>
          <w:sz w:val="24"/>
          <w:szCs w:val="24"/>
        </w:rPr>
        <w:t xml:space="preserve"> </w:t>
      </w:r>
      <w:r w:rsidRPr="00B54004">
        <w:rPr>
          <w:sz w:val="24"/>
          <w:szCs w:val="24"/>
        </w:rPr>
        <w:t>Chair</w:t>
      </w:r>
    </w:p>
    <w:p w14:paraId="7DF4231E" w14:textId="77777777" w:rsidR="00DA6E60" w:rsidRPr="00B54004" w:rsidRDefault="00DA6E60" w:rsidP="00DA6E60">
      <w:pPr>
        <w:pStyle w:val="BodyText"/>
        <w:tabs>
          <w:tab w:val="left" w:pos="1120"/>
        </w:tabs>
        <w:spacing w:before="10"/>
        <w:ind w:left="0"/>
        <w:rPr>
          <w:b/>
          <w:sz w:val="24"/>
          <w:szCs w:val="24"/>
        </w:rPr>
      </w:pPr>
      <w:r w:rsidRPr="00B54004">
        <w:rPr>
          <w:spacing w:val="-1"/>
          <w:sz w:val="24"/>
          <w:szCs w:val="24"/>
        </w:rPr>
        <w:t>RE:</w:t>
      </w:r>
      <w:r w:rsidRPr="00B54004">
        <w:rPr>
          <w:spacing w:val="-1"/>
          <w:sz w:val="24"/>
          <w:szCs w:val="24"/>
        </w:rPr>
        <w:tab/>
        <w:t xml:space="preserve"> </w:t>
      </w:r>
      <w:r w:rsidRPr="00B54004">
        <w:rPr>
          <w:sz w:val="24"/>
          <w:szCs w:val="24"/>
        </w:rPr>
        <w:t>PROGRAMS COMMITTEE MEETING</w:t>
      </w:r>
    </w:p>
    <w:p w14:paraId="19F42399" w14:textId="75F3D2AD" w:rsidR="00DA6E60" w:rsidRPr="00B54004" w:rsidRDefault="00DA6E60" w:rsidP="00DA6E60">
      <w:pPr>
        <w:pStyle w:val="BodyText"/>
        <w:tabs>
          <w:tab w:val="left" w:pos="1170"/>
        </w:tabs>
        <w:spacing w:before="38"/>
        <w:ind w:left="0"/>
        <w:rPr>
          <w:sz w:val="24"/>
          <w:szCs w:val="24"/>
        </w:rPr>
      </w:pPr>
      <w:r w:rsidRPr="00B54004">
        <w:rPr>
          <w:sz w:val="24"/>
          <w:szCs w:val="24"/>
        </w:rPr>
        <w:tab/>
        <w:t xml:space="preserve">Friday, </w:t>
      </w:r>
      <w:r w:rsidR="004E4054">
        <w:rPr>
          <w:sz w:val="24"/>
          <w:szCs w:val="24"/>
        </w:rPr>
        <w:t>April</w:t>
      </w:r>
      <w:r w:rsidR="007F1E32">
        <w:rPr>
          <w:sz w:val="24"/>
          <w:szCs w:val="24"/>
        </w:rPr>
        <w:t xml:space="preserve"> </w:t>
      </w:r>
      <w:r w:rsidR="004E4054">
        <w:rPr>
          <w:sz w:val="24"/>
          <w:szCs w:val="24"/>
        </w:rPr>
        <w:t>3</w:t>
      </w:r>
      <w:r w:rsidR="007F1E32">
        <w:rPr>
          <w:sz w:val="24"/>
          <w:szCs w:val="24"/>
        </w:rPr>
        <w:t>, 20</w:t>
      </w:r>
      <w:r w:rsidR="00A05311">
        <w:rPr>
          <w:sz w:val="24"/>
          <w:szCs w:val="24"/>
        </w:rPr>
        <w:t>20</w:t>
      </w:r>
    </w:p>
    <w:p w14:paraId="46065510" w14:textId="2C84F8D8" w:rsidR="00DA6E60" w:rsidRPr="00B54004" w:rsidRDefault="008135DE" w:rsidP="00DA6E60">
      <w:pPr>
        <w:pStyle w:val="BodyText"/>
        <w:tabs>
          <w:tab w:val="left" w:pos="1170"/>
        </w:tabs>
        <w:spacing w:before="38"/>
        <w:ind w:left="0"/>
        <w:rPr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="004E4054" w:rsidRPr="004E4054">
        <w:rPr>
          <w:b/>
          <w:bCs/>
          <w:spacing w:val="-1"/>
          <w:sz w:val="24"/>
          <w:szCs w:val="24"/>
        </w:rPr>
        <w:t>12:3</w:t>
      </w:r>
      <w:r w:rsidR="00DA6E60" w:rsidRPr="004E4054">
        <w:rPr>
          <w:b/>
          <w:bCs/>
          <w:spacing w:val="-1"/>
          <w:sz w:val="24"/>
          <w:szCs w:val="24"/>
        </w:rPr>
        <w:t>0-2:00</w:t>
      </w:r>
      <w:r w:rsidR="00DA6E60" w:rsidRPr="004E4054">
        <w:rPr>
          <w:b/>
          <w:bCs/>
          <w:sz w:val="24"/>
          <w:szCs w:val="24"/>
        </w:rPr>
        <w:t xml:space="preserve"> PM</w:t>
      </w:r>
      <w:r w:rsidR="00DA6E60" w:rsidRPr="00B54004">
        <w:rPr>
          <w:sz w:val="24"/>
          <w:szCs w:val="24"/>
        </w:rPr>
        <w:t>,</w:t>
      </w:r>
      <w:r w:rsidR="00DA6E60" w:rsidRPr="007A16EC">
        <w:rPr>
          <w:color w:val="FF0000"/>
          <w:sz w:val="24"/>
          <w:szCs w:val="24"/>
        </w:rPr>
        <w:t xml:space="preserve"> </w:t>
      </w:r>
      <w:hyperlink r:id="rId9" w:history="1">
        <w:proofErr w:type="spellStart"/>
        <w:r w:rsidR="001E4131" w:rsidRPr="007A16EC">
          <w:rPr>
            <w:rStyle w:val="Hyperlink"/>
            <w:b/>
            <w:color w:val="FF0000"/>
            <w:spacing w:val="-1"/>
            <w:sz w:val="24"/>
            <w:szCs w:val="24"/>
          </w:rPr>
          <w:t>Webex</w:t>
        </w:r>
        <w:proofErr w:type="spellEnd"/>
        <w:r w:rsidR="001E4131" w:rsidRPr="007A16EC">
          <w:rPr>
            <w:rStyle w:val="Hyperlink"/>
            <w:b/>
            <w:color w:val="FF0000"/>
            <w:spacing w:val="-1"/>
            <w:sz w:val="24"/>
            <w:szCs w:val="24"/>
          </w:rPr>
          <w:t xml:space="preserve"> Meeting</w:t>
        </w:r>
      </w:hyperlink>
      <w:r w:rsidR="007A16EC">
        <w:rPr>
          <w:b/>
          <w:color w:val="FF0000"/>
          <w:spacing w:val="-1"/>
          <w:sz w:val="24"/>
          <w:szCs w:val="24"/>
        </w:rPr>
        <w:t xml:space="preserve"> (click the link)</w:t>
      </w:r>
      <w:r w:rsidR="009664D8">
        <w:rPr>
          <w:b/>
          <w:color w:val="FF0000"/>
          <w:spacing w:val="-1"/>
          <w:sz w:val="24"/>
          <w:szCs w:val="24"/>
        </w:rPr>
        <w:t>, or call +1-415-655-0001</w:t>
      </w:r>
    </w:p>
    <w:p w14:paraId="7BFA0E4A" w14:textId="77777777" w:rsidR="00DA6E60" w:rsidRPr="00B54004" w:rsidRDefault="00DA6E60" w:rsidP="00DA6E60">
      <w:pPr>
        <w:spacing w:before="5"/>
        <w:rPr>
          <w:rFonts w:ascii="Times New Roman" w:hAnsi="Times New Roman" w:cs="Times New Roman"/>
        </w:rPr>
      </w:pPr>
    </w:p>
    <w:p w14:paraId="43033806" w14:textId="77777777" w:rsidR="00DA6E60" w:rsidRPr="00B54004" w:rsidRDefault="00DA6E60" w:rsidP="00DA6E60">
      <w:pPr>
        <w:spacing w:line="200" w:lineRule="atLeast"/>
        <w:rPr>
          <w:rFonts w:ascii="Times New Roman" w:hAnsi="Times New Roman" w:cs="Times New Roman"/>
        </w:rPr>
      </w:pPr>
      <w:r w:rsidRPr="00B54004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1DC4161" wp14:editId="19C4DDFD">
                <wp:extent cx="6431280" cy="1055370"/>
                <wp:effectExtent l="0" t="0" r="762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1055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8FFFC5" w14:textId="77777777" w:rsidR="00DA6E60" w:rsidRDefault="00DA6E60" w:rsidP="00DA6E60">
                            <w:pPr>
                              <w:spacing w:before="14"/>
                              <w:ind w:left="107" w:right="14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cannot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attend,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find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inform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Maddie Sychta, </w:t>
                            </w:r>
                            <w:hyperlink r:id="rId10" w:history="1">
                              <w:r w:rsidRPr="00E45D39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sychta@wisc.edu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Faculty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 faculty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(same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(graduate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undergraduate,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same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department).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simple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majority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Committee’s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voting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constitutes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quorum.</w:t>
                            </w:r>
                          </w:p>
                          <w:p w14:paraId="2F53DAC5" w14:textId="77777777" w:rsidR="00DA6E60" w:rsidRDefault="00DA6E60" w:rsidP="00DA6E60">
                            <w:pPr>
                              <w:spacing w:line="241" w:lineRule="auto"/>
                              <w:ind w:left="107" w:right="188"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Within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days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after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meeting,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Programs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report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outcomes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back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73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appropriate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departmental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faculty/staff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representative.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required,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3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forward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next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level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review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once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made.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ask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course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proposers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indicate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been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made via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entry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“Comments”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course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DC4161" id="Text Box 2" o:spid="_x0000_s1027" type="#_x0000_t202" style="width:506.4pt;height:8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" filled="f" strokeweight=".58pt">
                <v:textbox inset="0,0,0,0">
                  <w:txbxContent>
                    <w:p w14:paraId="008FFFC5" w14:textId="77777777" w:rsidR="00DA6E60" w:rsidRDefault="00DA6E60" w:rsidP="00DA6E60">
                      <w:pPr>
                        <w:spacing w:before="14"/>
                        <w:ind w:left="107" w:right="14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cannot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attend,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please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find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inform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Maddie Sychta, </w:t>
                      </w:r>
                      <w:hyperlink r:id="rId11" w:history="1">
                        <w:r w:rsidRPr="00E45D39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sychta@wisc.edu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Faculty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 faculty</w:t>
                      </w:r>
                      <w:r>
                        <w:rPr>
                          <w:rFonts w:ascii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(same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department)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(graduate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undergraduate,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same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department).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simple</w:t>
                      </w:r>
                      <w:r>
                        <w:rPr>
                          <w:rFonts w:ascii="Times New Roman" w:hAnsi="Times New Roman" w:cs="Times New Roman"/>
                          <w:spacing w:val="10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majority</w:t>
                      </w:r>
                      <w:r>
                        <w:rPr>
                          <w:rFonts w:ascii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Committee’s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voting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constitutes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quorum.</w:t>
                      </w:r>
                    </w:p>
                    <w:p w14:paraId="2F53DAC5" w14:textId="77777777" w:rsidR="00DA6E60" w:rsidRDefault="00DA6E60" w:rsidP="00DA6E60">
                      <w:pPr>
                        <w:spacing w:line="241" w:lineRule="auto"/>
                        <w:ind w:left="107" w:right="188"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Within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few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days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after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meeting,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Programs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report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outcomes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back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7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appropriate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departmental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faculty/staff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contact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departmental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representative.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required,</w:t>
                      </w:r>
                      <w:r>
                        <w:rPr>
                          <w:rFonts w:ascii="Times New Roman" w:hAnsi="Times New Roman" w:cs="Times New Roman"/>
                          <w:spacing w:val="3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forward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next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level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review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once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these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made.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ask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course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proposers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indicate</w:t>
                      </w:r>
                      <w:r>
                        <w:rPr>
                          <w:rFonts w:ascii="Times New Roman" w:hAnsi="Times New Roman" w:cs="Times New Roman"/>
                          <w:spacing w:val="10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been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made via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entry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“Comments”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section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course</w:t>
                      </w:r>
                      <w:r>
                        <w:rPr>
                          <w:rFonts w:ascii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proposal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system.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744791" w14:textId="77777777" w:rsidR="00C1693F" w:rsidRPr="00701D6A" w:rsidRDefault="00C1693F" w:rsidP="00701D6A">
      <w:pPr>
        <w:pStyle w:val="BodyText"/>
        <w:spacing w:before="72"/>
        <w:ind w:left="0"/>
        <w:rPr>
          <w:b/>
          <w:bCs/>
          <w:color w:val="FF0000"/>
          <w:sz w:val="24"/>
          <w:szCs w:val="24"/>
          <w:u w:color="000000"/>
        </w:rPr>
      </w:pPr>
    </w:p>
    <w:p w14:paraId="4131750E" w14:textId="77777777" w:rsidR="00DA6E60" w:rsidRPr="00C331F3" w:rsidRDefault="00DA6E60" w:rsidP="00DA6E60">
      <w:pPr>
        <w:pStyle w:val="BodyText"/>
        <w:spacing w:before="72"/>
        <w:ind w:left="0"/>
        <w:rPr>
          <w:sz w:val="24"/>
          <w:szCs w:val="24"/>
        </w:rPr>
      </w:pPr>
      <w:r w:rsidRPr="00C331F3">
        <w:rPr>
          <w:b/>
          <w:sz w:val="24"/>
          <w:szCs w:val="24"/>
          <w:u w:val="single" w:color="000000"/>
        </w:rPr>
        <w:t>AGENDA</w:t>
      </w:r>
    </w:p>
    <w:p w14:paraId="3A6E28DA" w14:textId="6F785840" w:rsidR="006B09BF" w:rsidRDefault="00DA6E60" w:rsidP="00794D2E">
      <w:pPr>
        <w:pStyle w:val="BodyText"/>
        <w:numPr>
          <w:ilvl w:val="0"/>
          <w:numId w:val="1"/>
        </w:numPr>
        <w:spacing w:before="72"/>
        <w:rPr>
          <w:b/>
          <w:sz w:val="24"/>
          <w:szCs w:val="24"/>
        </w:rPr>
      </w:pPr>
      <w:r w:rsidRPr="00C331F3">
        <w:rPr>
          <w:b/>
          <w:sz w:val="24"/>
          <w:szCs w:val="24"/>
        </w:rPr>
        <w:t>Administrative Actions</w:t>
      </w:r>
    </w:p>
    <w:p w14:paraId="6C406B6B" w14:textId="77777777" w:rsidR="00C66237" w:rsidRPr="009B0031" w:rsidRDefault="00C66237" w:rsidP="00C66237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Program Change Proposal:</w:t>
      </w:r>
      <w:r>
        <w:rPr>
          <w:sz w:val="24"/>
          <w:szCs w:val="24"/>
        </w:rPr>
        <w:t xml:space="preserve"> </w:t>
      </w:r>
      <w:hyperlink r:id="rId12" w:history="1">
        <w:r w:rsidRPr="004247C8">
          <w:rPr>
            <w:rStyle w:val="Hyperlink"/>
            <w:sz w:val="24"/>
            <w:szCs w:val="24"/>
            <w:u w:val="none"/>
          </w:rPr>
          <w:t>AED 085: Art Education</w:t>
        </w:r>
      </w:hyperlink>
    </w:p>
    <w:p w14:paraId="76DE8F00" w14:textId="7E6CBD2D" w:rsidR="00114C8C" w:rsidRPr="00041E0E" w:rsidRDefault="00114C8C" w:rsidP="00114C8C">
      <w:pPr>
        <w:pStyle w:val="BodyText"/>
        <w:numPr>
          <w:ilvl w:val="1"/>
          <w:numId w:val="1"/>
        </w:numPr>
        <w:spacing w:before="72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</w:rPr>
        <w:t>Program Change Proposal</w:t>
      </w:r>
      <w:r w:rsidRPr="00A2229A">
        <w:rPr>
          <w:rStyle w:val="Hyperlink"/>
          <w:color w:val="auto"/>
          <w:sz w:val="24"/>
          <w:szCs w:val="24"/>
          <w:u w:val="none"/>
        </w:rPr>
        <w:t xml:space="preserve">: </w:t>
      </w:r>
      <w:hyperlink r:id="rId13" w:history="1">
        <w:r w:rsidR="00041E0E" w:rsidRPr="00041E0E">
          <w:rPr>
            <w:rStyle w:val="Hyperlink"/>
            <w:sz w:val="24"/>
            <w:szCs w:val="24"/>
            <w:u w:val="none"/>
          </w:rPr>
          <w:t xml:space="preserve">CERT295: Certificate in </w:t>
        </w:r>
        <w:r w:rsidRPr="00041E0E">
          <w:rPr>
            <w:rStyle w:val="Hyperlink"/>
            <w:sz w:val="24"/>
            <w:szCs w:val="24"/>
            <w:u w:val="none"/>
          </w:rPr>
          <w:t>Educational Policy Studies</w:t>
        </w:r>
      </w:hyperlink>
      <w:r w:rsidRPr="00041E0E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0546B698" w14:textId="745C6299" w:rsidR="00114C8C" w:rsidRPr="00041E0E" w:rsidRDefault="00114C8C" w:rsidP="00114C8C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Program Change Proposal</w:t>
      </w:r>
      <w:r w:rsidRPr="00A2229A">
        <w:rPr>
          <w:sz w:val="24"/>
          <w:szCs w:val="24"/>
        </w:rPr>
        <w:t xml:space="preserve">: </w:t>
      </w:r>
      <w:hyperlink r:id="rId14" w:history="1">
        <w:r w:rsidR="00041E0E" w:rsidRPr="00041E0E">
          <w:rPr>
            <w:rStyle w:val="Hyperlink"/>
            <w:sz w:val="24"/>
            <w:szCs w:val="24"/>
            <w:u w:val="none"/>
          </w:rPr>
          <w:t xml:space="preserve">CERT285: </w:t>
        </w:r>
        <w:r w:rsidRPr="00041E0E">
          <w:rPr>
            <w:rStyle w:val="Hyperlink"/>
            <w:sz w:val="24"/>
            <w:szCs w:val="24"/>
            <w:u w:val="none"/>
          </w:rPr>
          <w:t>Certificate in Disability Rights and Services</w:t>
        </w:r>
      </w:hyperlink>
    </w:p>
    <w:p w14:paraId="74A93242" w14:textId="77BF172A" w:rsidR="00114C8C" w:rsidRPr="00114C8C" w:rsidRDefault="00114C8C" w:rsidP="00114C8C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Program Change Proposal</w:t>
      </w:r>
      <w:r w:rsidRPr="00A2229A">
        <w:rPr>
          <w:sz w:val="24"/>
          <w:szCs w:val="24"/>
        </w:rPr>
        <w:t>:</w:t>
      </w:r>
      <w:r w:rsidRPr="00041E0E">
        <w:rPr>
          <w:sz w:val="24"/>
          <w:szCs w:val="24"/>
        </w:rPr>
        <w:t xml:space="preserve"> </w:t>
      </w:r>
      <w:hyperlink r:id="rId15" w:history="1">
        <w:r w:rsidR="00041E0E" w:rsidRPr="00041E0E">
          <w:rPr>
            <w:rStyle w:val="Hyperlink"/>
            <w:sz w:val="24"/>
            <w:szCs w:val="24"/>
            <w:u w:val="none"/>
          </w:rPr>
          <w:t xml:space="preserve">CERT280: </w:t>
        </w:r>
        <w:r w:rsidRPr="00041E0E">
          <w:rPr>
            <w:rStyle w:val="Hyperlink"/>
            <w:sz w:val="24"/>
            <w:szCs w:val="24"/>
            <w:u w:val="none"/>
          </w:rPr>
          <w:t>Certificate in Dance</w:t>
        </w:r>
      </w:hyperlink>
    </w:p>
    <w:p w14:paraId="5C741AAD" w14:textId="6D2E8BEB" w:rsidR="00114C8C" w:rsidRPr="00114C8C" w:rsidRDefault="00114C8C" w:rsidP="00114C8C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Program Change Proposal</w:t>
      </w:r>
      <w:r w:rsidRPr="00A2229A">
        <w:rPr>
          <w:sz w:val="24"/>
          <w:szCs w:val="24"/>
        </w:rPr>
        <w:t xml:space="preserve">: </w:t>
      </w:r>
      <w:hyperlink r:id="rId16" w:history="1">
        <w:r w:rsidR="00041E0E" w:rsidRPr="00041E0E">
          <w:rPr>
            <w:rStyle w:val="Hyperlink"/>
            <w:sz w:val="24"/>
            <w:szCs w:val="24"/>
            <w:u w:val="none"/>
          </w:rPr>
          <w:t xml:space="preserve">CERT399: </w:t>
        </w:r>
        <w:r w:rsidRPr="00041E0E">
          <w:rPr>
            <w:rStyle w:val="Hyperlink"/>
            <w:sz w:val="24"/>
            <w:szCs w:val="24"/>
            <w:u w:val="none"/>
          </w:rPr>
          <w:t>Certificate in Introductory Studies in Dance/Movement Therapy</w:t>
        </w:r>
      </w:hyperlink>
    </w:p>
    <w:p w14:paraId="0D1E971A" w14:textId="691BD42D" w:rsidR="00114C8C" w:rsidRPr="00114C8C" w:rsidRDefault="00114C8C" w:rsidP="00114C8C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Program Change Proposal</w:t>
      </w:r>
      <w:r w:rsidRPr="00A2229A">
        <w:rPr>
          <w:sz w:val="24"/>
          <w:szCs w:val="24"/>
        </w:rPr>
        <w:t xml:space="preserve">: </w:t>
      </w:r>
      <w:hyperlink r:id="rId17" w:history="1">
        <w:r w:rsidR="00041E0E" w:rsidRPr="00041E0E">
          <w:rPr>
            <w:rStyle w:val="Hyperlink"/>
            <w:sz w:val="24"/>
            <w:szCs w:val="24"/>
            <w:u w:val="none"/>
          </w:rPr>
          <w:t xml:space="preserve">CERT622: </w:t>
        </w:r>
        <w:r w:rsidRPr="00041E0E">
          <w:rPr>
            <w:rStyle w:val="Hyperlink"/>
            <w:sz w:val="24"/>
            <w:szCs w:val="24"/>
            <w:u w:val="none"/>
          </w:rPr>
          <w:t>Certificate in Pilates</w:t>
        </w:r>
      </w:hyperlink>
    </w:p>
    <w:p w14:paraId="0E24B1D1" w14:textId="386A44F2" w:rsidR="00114C8C" w:rsidRPr="00114C8C" w:rsidRDefault="00114C8C" w:rsidP="00114C8C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Program Change Proposal</w:t>
      </w:r>
      <w:r w:rsidRPr="00A2229A">
        <w:rPr>
          <w:sz w:val="24"/>
          <w:szCs w:val="24"/>
        </w:rPr>
        <w:t xml:space="preserve">: </w:t>
      </w:r>
      <w:hyperlink r:id="rId18" w:history="1">
        <w:r w:rsidR="00041E0E" w:rsidRPr="00041E0E">
          <w:rPr>
            <w:rStyle w:val="Hyperlink"/>
            <w:sz w:val="24"/>
            <w:szCs w:val="24"/>
            <w:u w:val="none"/>
          </w:rPr>
          <w:t xml:space="preserve">CERT831: Certificate in </w:t>
        </w:r>
        <w:r w:rsidRPr="00041E0E">
          <w:rPr>
            <w:rStyle w:val="Hyperlink"/>
            <w:sz w:val="24"/>
            <w:szCs w:val="24"/>
            <w:u w:val="none"/>
          </w:rPr>
          <w:t>Promoting Activity for Diverse Learners</w:t>
        </w:r>
      </w:hyperlink>
    </w:p>
    <w:p w14:paraId="2AE24FA7" w14:textId="044AFD99" w:rsidR="00114C8C" w:rsidRPr="00D6197D" w:rsidRDefault="00114C8C" w:rsidP="00114C8C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Program Change Proposal</w:t>
      </w:r>
      <w:r w:rsidRPr="00A2229A">
        <w:rPr>
          <w:sz w:val="24"/>
          <w:szCs w:val="24"/>
        </w:rPr>
        <w:t xml:space="preserve">: </w:t>
      </w:r>
      <w:hyperlink r:id="rId19" w:history="1">
        <w:r w:rsidR="00041E0E" w:rsidRPr="00041E0E">
          <w:rPr>
            <w:rStyle w:val="Hyperlink"/>
            <w:sz w:val="24"/>
            <w:szCs w:val="24"/>
            <w:u w:val="none"/>
          </w:rPr>
          <w:t xml:space="preserve">CERT293: </w:t>
        </w:r>
        <w:r w:rsidRPr="00041E0E">
          <w:rPr>
            <w:rStyle w:val="Hyperlink"/>
            <w:sz w:val="24"/>
            <w:szCs w:val="24"/>
            <w:u w:val="none"/>
          </w:rPr>
          <w:t>Education and Educational Services Certificate</w:t>
        </w:r>
      </w:hyperlink>
    </w:p>
    <w:p w14:paraId="2950C342" w14:textId="7A84CD30" w:rsidR="009B0031" w:rsidRPr="00133F23" w:rsidRDefault="009B0031" w:rsidP="00B5487D">
      <w:pPr>
        <w:pStyle w:val="BodyText"/>
        <w:numPr>
          <w:ilvl w:val="1"/>
          <w:numId w:val="1"/>
        </w:numPr>
        <w:spacing w:before="72"/>
        <w:rPr>
          <w:rStyle w:val="Hyperlink"/>
          <w:b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Program Change Proposal:</w:t>
      </w:r>
      <w:r>
        <w:rPr>
          <w:b/>
          <w:sz w:val="24"/>
          <w:szCs w:val="24"/>
        </w:rPr>
        <w:t xml:space="preserve"> </w:t>
      </w:r>
      <w:hyperlink r:id="rId20" w:history="1">
        <w:r w:rsidRPr="004247C8">
          <w:rPr>
            <w:rStyle w:val="Hyperlink"/>
            <w:bCs/>
            <w:sz w:val="24"/>
            <w:szCs w:val="24"/>
            <w:u w:val="none"/>
          </w:rPr>
          <w:t>DAN 248: Dance</w:t>
        </w:r>
      </w:hyperlink>
    </w:p>
    <w:p w14:paraId="53C095E2" w14:textId="019A2D79" w:rsidR="00133F23" w:rsidRPr="00133F23" w:rsidRDefault="00133F23" w:rsidP="00133F23">
      <w:pPr>
        <w:pStyle w:val="BodyText"/>
        <w:numPr>
          <w:ilvl w:val="1"/>
          <w:numId w:val="1"/>
        </w:numPr>
        <w:spacing w:before="72"/>
        <w:rPr>
          <w:rStyle w:val="Hyperlink"/>
          <w:b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Program Change Proposal:</w:t>
      </w:r>
      <w:r>
        <w:rPr>
          <w:sz w:val="24"/>
          <w:szCs w:val="24"/>
        </w:rPr>
        <w:t xml:space="preserve"> </w:t>
      </w:r>
      <w:hyperlink r:id="rId21" w:history="1">
        <w:r w:rsidRPr="004247C8">
          <w:rPr>
            <w:rStyle w:val="Hyperlink"/>
            <w:sz w:val="24"/>
            <w:szCs w:val="24"/>
            <w:u w:val="none"/>
          </w:rPr>
          <w:t>KNS 768: Kinesiology</w:t>
        </w:r>
      </w:hyperlink>
    </w:p>
    <w:p w14:paraId="17B9C9BE" w14:textId="77777777" w:rsidR="00C66237" w:rsidRPr="009B0031" w:rsidRDefault="00C66237" w:rsidP="00C66237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Program Change Proposal:</w:t>
      </w:r>
      <w:r>
        <w:rPr>
          <w:sz w:val="24"/>
          <w:szCs w:val="24"/>
        </w:rPr>
        <w:t xml:space="preserve"> </w:t>
      </w:r>
      <w:hyperlink r:id="rId22" w:history="1">
        <w:r w:rsidRPr="004247C8">
          <w:rPr>
            <w:rStyle w:val="Hyperlink"/>
            <w:sz w:val="24"/>
            <w:szCs w:val="24"/>
            <w:u w:val="none"/>
          </w:rPr>
          <w:t>EMS: Exercise &amp; Movement Science</w:t>
        </w:r>
      </w:hyperlink>
    </w:p>
    <w:p w14:paraId="5F68806D" w14:textId="77777777" w:rsidR="00C66237" w:rsidRPr="009B0031" w:rsidRDefault="00C66237" w:rsidP="00C66237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Program Change Proposal:</w:t>
      </w:r>
      <w:r>
        <w:rPr>
          <w:sz w:val="24"/>
          <w:szCs w:val="24"/>
        </w:rPr>
        <w:t xml:space="preserve"> </w:t>
      </w:r>
      <w:hyperlink r:id="rId23" w:history="1">
        <w:r w:rsidRPr="004247C8">
          <w:rPr>
            <w:rStyle w:val="Hyperlink"/>
            <w:sz w:val="24"/>
            <w:szCs w:val="24"/>
            <w:u w:val="none"/>
          </w:rPr>
          <w:t>KNS 486MIN: Health Education</w:t>
        </w:r>
      </w:hyperlink>
    </w:p>
    <w:p w14:paraId="14A34654" w14:textId="2EBD1A55" w:rsidR="009B0031" w:rsidRPr="00133F23" w:rsidRDefault="009B0031" w:rsidP="00114C8C">
      <w:pPr>
        <w:pStyle w:val="BodyText"/>
        <w:numPr>
          <w:ilvl w:val="1"/>
          <w:numId w:val="1"/>
        </w:numPr>
        <w:spacing w:before="72"/>
        <w:rPr>
          <w:rStyle w:val="Hyperlink"/>
          <w:b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Program Change Proposal:</w:t>
      </w:r>
      <w:r w:rsidRPr="009B0031">
        <w:rPr>
          <w:sz w:val="24"/>
          <w:szCs w:val="24"/>
        </w:rPr>
        <w:t xml:space="preserve"> </w:t>
      </w:r>
      <w:hyperlink r:id="rId24" w:history="1">
        <w:r w:rsidRPr="004247C8">
          <w:rPr>
            <w:rStyle w:val="Hyperlink"/>
            <w:sz w:val="24"/>
            <w:szCs w:val="24"/>
            <w:u w:val="none"/>
          </w:rPr>
          <w:t>MS 768EDU: Kinesiology</w:t>
        </w:r>
      </w:hyperlink>
    </w:p>
    <w:p w14:paraId="27A800D1" w14:textId="73342129" w:rsidR="00133F23" w:rsidRPr="009B0031" w:rsidRDefault="00133F23" w:rsidP="00114C8C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lastRenderedPageBreak/>
        <w:t>Program Change Proposal</w:t>
      </w:r>
      <w:r w:rsidRPr="00855A8F">
        <w:rPr>
          <w:sz w:val="24"/>
          <w:szCs w:val="24"/>
        </w:rPr>
        <w:t>:</w:t>
      </w:r>
      <w:r w:rsidRPr="00855A8F"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25" w:history="1">
        <w:r w:rsidRPr="00897760">
          <w:rPr>
            <w:rStyle w:val="Hyperlink"/>
            <w:sz w:val="24"/>
            <w:szCs w:val="24"/>
            <w:u w:val="none"/>
          </w:rPr>
          <w:t>BSPE770: Physical Education</w:t>
        </w:r>
      </w:hyperlink>
    </w:p>
    <w:p w14:paraId="7EA32E5B" w14:textId="37382242" w:rsidR="00B5487D" w:rsidRPr="004D612F" w:rsidRDefault="00B5487D" w:rsidP="00114C8C">
      <w:pPr>
        <w:pStyle w:val="BodyText"/>
        <w:numPr>
          <w:ilvl w:val="1"/>
          <w:numId w:val="1"/>
        </w:numPr>
        <w:spacing w:before="72"/>
        <w:rPr>
          <w:rStyle w:val="Hyperlink"/>
          <w:bCs/>
          <w:color w:val="auto"/>
          <w:sz w:val="24"/>
          <w:szCs w:val="24"/>
        </w:rPr>
      </w:pPr>
      <w:r>
        <w:rPr>
          <w:bCs/>
          <w:sz w:val="24"/>
          <w:szCs w:val="24"/>
          <w:u w:val="single"/>
        </w:rPr>
        <w:t>Program Change Proposal:</w:t>
      </w:r>
      <w:r>
        <w:rPr>
          <w:bCs/>
          <w:sz w:val="24"/>
          <w:szCs w:val="24"/>
        </w:rPr>
        <w:t xml:space="preserve"> </w:t>
      </w:r>
      <w:hyperlink r:id="rId26" w:history="1">
        <w:r w:rsidRPr="00B5487D">
          <w:rPr>
            <w:rStyle w:val="Hyperlink"/>
            <w:bCs/>
            <w:sz w:val="24"/>
            <w:szCs w:val="24"/>
            <w:u w:val="none"/>
          </w:rPr>
          <w:t>PHD 237EDU: Counseling Psychology</w:t>
        </w:r>
      </w:hyperlink>
    </w:p>
    <w:p w14:paraId="7F870D06" w14:textId="4A713BED" w:rsidR="004D612F" w:rsidRPr="005C005F" w:rsidRDefault="004D612F" w:rsidP="00114C8C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Program Change Proposal</w:t>
      </w:r>
      <w:r w:rsidRPr="004D612F">
        <w:rPr>
          <w:bCs/>
          <w:sz w:val="24"/>
          <w:szCs w:val="24"/>
        </w:rPr>
        <w:t xml:space="preserve">: </w:t>
      </w:r>
      <w:hyperlink r:id="rId27" w:history="1">
        <w:r w:rsidRPr="005C005F">
          <w:rPr>
            <w:rStyle w:val="Hyperlink"/>
            <w:bCs/>
            <w:sz w:val="24"/>
            <w:szCs w:val="24"/>
            <w:u w:val="none"/>
          </w:rPr>
          <w:t>SED 216: Communication Sciences and Disorders</w:t>
        </w:r>
      </w:hyperlink>
    </w:p>
    <w:p w14:paraId="711805DE" w14:textId="3365733F" w:rsidR="004D612F" w:rsidRPr="004D612F" w:rsidRDefault="004D612F" w:rsidP="00114C8C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Program Change Proposal</w:t>
      </w:r>
      <w:r w:rsidRPr="004D612F">
        <w:rPr>
          <w:bCs/>
          <w:sz w:val="24"/>
          <w:szCs w:val="24"/>
        </w:rPr>
        <w:t xml:space="preserve">: </w:t>
      </w:r>
      <w:hyperlink r:id="rId28" w:history="1">
        <w:r w:rsidRPr="005C005F">
          <w:rPr>
            <w:rStyle w:val="Hyperlink"/>
            <w:bCs/>
            <w:sz w:val="24"/>
            <w:szCs w:val="24"/>
            <w:u w:val="none"/>
          </w:rPr>
          <w:t>SED 171: Chinese</w:t>
        </w:r>
      </w:hyperlink>
    </w:p>
    <w:p w14:paraId="76109039" w14:textId="3DD25F0B" w:rsidR="004D612F" w:rsidRPr="004D612F" w:rsidRDefault="004D612F" w:rsidP="00114C8C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Program Change Proposal</w:t>
      </w:r>
      <w:r w:rsidRPr="004D612F">
        <w:rPr>
          <w:bCs/>
          <w:sz w:val="24"/>
          <w:szCs w:val="24"/>
        </w:rPr>
        <w:t xml:space="preserve">: </w:t>
      </w:r>
      <w:hyperlink r:id="rId29" w:history="1">
        <w:r w:rsidRPr="005C005F">
          <w:rPr>
            <w:rStyle w:val="Hyperlink"/>
            <w:bCs/>
            <w:sz w:val="24"/>
            <w:szCs w:val="24"/>
            <w:u w:val="none"/>
          </w:rPr>
          <w:t>SED 583: Japanese</w:t>
        </w:r>
      </w:hyperlink>
    </w:p>
    <w:p w14:paraId="085124FD" w14:textId="77777777" w:rsidR="004D612F" w:rsidRPr="00041E0E" w:rsidRDefault="004D612F" w:rsidP="00B5487D">
      <w:pPr>
        <w:pStyle w:val="BodyText"/>
        <w:spacing w:before="72"/>
        <w:ind w:left="0"/>
        <w:rPr>
          <w:b/>
          <w:sz w:val="24"/>
          <w:szCs w:val="24"/>
        </w:rPr>
      </w:pPr>
    </w:p>
    <w:p w14:paraId="0D300BDB" w14:textId="67535E1B" w:rsidR="00BA64F9" w:rsidRPr="00A81A98" w:rsidRDefault="00DA6E60" w:rsidP="00A81A98">
      <w:pPr>
        <w:pStyle w:val="BodyText"/>
        <w:numPr>
          <w:ilvl w:val="0"/>
          <w:numId w:val="1"/>
        </w:numPr>
        <w:spacing w:before="72"/>
        <w:rPr>
          <w:b/>
          <w:sz w:val="24"/>
          <w:szCs w:val="24"/>
        </w:rPr>
      </w:pPr>
      <w:r w:rsidRPr="00C331F3">
        <w:rPr>
          <w:b/>
          <w:sz w:val="24"/>
          <w:szCs w:val="24"/>
        </w:rPr>
        <w:t>Consent</w:t>
      </w:r>
      <w:r w:rsidRPr="00C331F3">
        <w:rPr>
          <w:b/>
          <w:spacing w:val="1"/>
          <w:sz w:val="24"/>
          <w:szCs w:val="24"/>
        </w:rPr>
        <w:t xml:space="preserve"> </w:t>
      </w:r>
      <w:r w:rsidRPr="00C331F3">
        <w:rPr>
          <w:b/>
          <w:sz w:val="24"/>
          <w:szCs w:val="24"/>
        </w:rPr>
        <w:t>Agenda</w:t>
      </w:r>
    </w:p>
    <w:p w14:paraId="219A9D3C" w14:textId="49FBFFD8" w:rsidR="00A6347B" w:rsidRPr="00687956" w:rsidRDefault="002F75DF" w:rsidP="00BA64F9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hyperlink r:id="rId30" w:history="1">
        <w:r w:rsidR="00791000" w:rsidRPr="00687956">
          <w:rPr>
            <w:rStyle w:val="Hyperlink"/>
            <w:sz w:val="24"/>
            <w:szCs w:val="24"/>
            <w:u w:val="none"/>
          </w:rPr>
          <w:t>March</w:t>
        </w:r>
        <w:r w:rsidR="00A6347B" w:rsidRPr="00687956">
          <w:rPr>
            <w:rStyle w:val="Hyperlink"/>
            <w:sz w:val="24"/>
            <w:szCs w:val="24"/>
            <w:u w:val="none"/>
          </w:rPr>
          <w:t xml:space="preserve"> 2020 PC Minutes</w:t>
        </w:r>
      </w:hyperlink>
    </w:p>
    <w:p w14:paraId="23182F3C" w14:textId="1CE49610" w:rsidR="00865015" w:rsidRDefault="00865015" w:rsidP="00865015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>
        <w:rPr>
          <w:sz w:val="24"/>
          <w:szCs w:val="24"/>
        </w:rPr>
        <w:t xml:space="preserve">Requisite Amnesty Project </w:t>
      </w:r>
    </w:p>
    <w:p w14:paraId="066874DE" w14:textId="047AFF95" w:rsidR="00B31226" w:rsidRDefault="00B31226" w:rsidP="00865015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r w:rsidRPr="00B31226">
        <w:rPr>
          <w:sz w:val="24"/>
          <w:szCs w:val="24"/>
        </w:rPr>
        <w:t>R</w:t>
      </w:r>
      <w:r w:rsidR="00865015">
        <w:rPr>
          <w:sz w:val="24"/>
          <w:szCs w:val="24"/>
        </w:rPr>
        <w:t xml:space="preserve">ehabilitation </w:t>
      </w:r>
      <w:r w:rsidRPr="00B31226">
        <w:rPr>
          <w:sz w:val="24"/>
          <w:szCs w:val="24"/>
        </w:rPr>
        <w:t>P</w:t>
      </w:r>
      <w:r w:rsidR="00865015">
        <w:rPr>
          <w:sz w:val="24"/>
          <w:szCs w:val="24"/>
        </w:rPr>
        <w:t>sychology</w:t>
      </w:r>
      <w:r w:rsidRPr="00B31226">
        <w:rPr>
          <w:sz w:val="24"/>
          <w:szCs w:val="24"/>
        </w:rPr>
        <w:t xml:space="preserve"> &amp; S</w:t>
      </w:r>
      <w:r w:rsidR="00865015">
        <w:rPr>
          <w:sz w:val="24"/>
          <w:szCs w:val="24"/>
        </w:rPr>
        <w:t xml:space="preserve">pecial </w:t>
      </w:r>
      <w:r w:rsidRPr="00B31226">
        <w:rPr>
          <w:sz w:val="24"/>
          <w:szCs w:val="24"/>
        </w:rPr>
        <w:t>E</w:t>
      </w:r>
      <w:r w:rsidR="00865015">
        <w:rPr>
          <w:sz w:val="24"/>
          <w:szCs w:val="24"/>
        </w:rPr>
        <w:t>ducation</w:t>
      </w:r>
      <w:r w:rsidRPr="00B31226">
        <w:rPr>
          <w:sz w:val="24"/>
          <w:szCs w:val="24"/>
        </w:rPr>
        <w:t xml:space="preserve"> Requisite Amnesty</w:t>
      </w:r>
    </w:p>
    <w:p w14:paraId="5300B6AD" w14:textId="6CFE08A1" w:rsidR="00865015" w:rsidRDefault="00865015" w:rsidP="00865015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r>
        <w:rPr>
          <w:sz w:val="24"/>
          <w:szCs w:val="24"/>
        </w:rPr>
        <w:t>Education</w:t>
      </w:r>
      <w:r w:rsidR="0094125A">
        <w:rPr>
          <w:sz w:val="24"/>
          <w:szCs w:val="24"/>
        </w:rPr>
        <w:t>al</w:t>
      </w:r>
      <w:r>
        <w:rPr>
          <w:sz w:val="24"/>
          <w:szCs w:val="24"/>
        </w:rPr>
        <w:t xml:space="preserve"> Policy Studies Requisite Amnesty</w:t>
      </w:r>
    </w:p>
    <w:p w14:paraId="689DF2A9" w14:textId="2A6FDDAC" w:rsidR="00666C9B" w:rsidRDefault="00666C9B" w:rsidP="00865015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r>
        <w:rPr>
          <w:sz w:val="24"/>
          <w:szCs w:val="24"/>
        </w:rPr>
        <w:t>Dance Requisite Amnesty</w:t>
      </w:r>
    </w:p>
    <w:p w14:paraId="7F99932F" w14:textId="0EE52AD0" w:rsidR="003D1147" w:rsidRDefault="003D1147" w:rsidP="00BA64F9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 Change:</w:t>
      </w:r>
      <w:r w:rsidRPr="003D1147">
        <w:rPr>
          <w:sz w:val="24"/>
          <w:szCs w:val="24"/>
        </w:rPr>
        <w:t xml:space="preserve"> </w:t>
      </w:r>
      <w:hyperlink r:id="rId31" w:history="1">
        <w:r w:rsidRPr="003A4A9F">
          <w:rPr>
            <w:rStyle w:val="Hyperlink"/>
            <w:sz w:val="24"/>
            <w:szCs w:val="24"/>
            <w:u w:val="none"/>
          </w:rPr>
          <w:t>101MSRSCTH: Research and Theory</w:t>
        </w:r>
      </w:hyperlink>
    </w:p>
    <w:p w14:paraId="6561F934" w14:textId="36F4DCBC" w:rsidR="003D1147" w:rsidRPr="00855A8F" w:rsidRDefault="003D1147" w:rsidP="00BA64F9">
      <w:pPr>
        <w:pStyle w:val="BodyText"/>
        <w:numPr>
          <w:ilvl w:val="1"/>
          <w:numId w:val="1"/>
        </w:numPr>
        <w:spacing w:before="72"/>
        <w:rPr>
          <w:rStyle w:val="Hyperlink"/>
          <w:color w:val="auto"/>
          <w:sz w:val="24"/>
          <w:szCs w:val="24"/>
        </w:rPr>
      </w:pPr>
      <w:r>
        <w:rPr>
          <w:sz w:val="24"/>
          <w:szCs w:val="24"/>
          <w:u w:val="single"/>
        </w:rPr>
        <w:t>Program Change:</w:t>
      </w:r>
      <w:r w:rsidRPr="003D1147">
        <w:rPr>
          <w:sz w:val="24"/>
          <w:szCs w:val="24"/>
        </w:rPr>
        <w:t xml:space="preserve"> </w:t>
      </w:r>
      <w:hyperlink r:id="rId32" w:history="1">
        <w:r w:rsidRPr="003A4A9F">
          <w:rPr>
            <w:rStyle w:val="Hyperlink"/>
            <w:sz w:val="24"/>
            <w:szCs w:val="24"/>
            <w:u w:val="none"/>
          </w:rPr>
          <w:t>101MSTEACH: Teacher Certification</w:t>
        </w:r>
      </w:hyperlink>
    </w:p>
    <w:p w14:paraId="6B2CC878" w14:textId="6EA32D38" w:rsidR="009E06B3" w:rsidRPr="006C0BD9" w:rsidRDefault="00114C8C" w:rsidP="006C0BD9">
      <w:pPr>
        <w:pStyle w:val="BodyText"/>
        <w:numPr>
          <w:ilvl w:val="1"/>
          <w:numId w:val="1"/>
        </w:numPr>
        <w:spacing w:before="72"/>
        <w:rPr>
          <w:rStyle w:val="Hyperlink"/>
          <w:color w:val="auto"/>
          <w:sz w:val="24"/>
          <w:szCs w:val="24"/>
        </w:rPr>
      </w:pPr>
      <w:r>
        <w:rPr>
          <w:sz w:val="24"/>
          <w:szCs w:val="24"/>
          <w:u w:val="single"/>
        </w:rPr>
        <w:t>Program Change Proposal</w:t>
      </w:r>
      <w:r w:rsidRPr="00406E5B">
        <w:rPr>
          <w:sz w:val="24"/>
          <w:szCs w:val="24"/>
        </w:rPr>
        <w:t>:</w:t>
      </w:r>
      <w:r w:rsidRPr="00406E5B"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33" w:history="1">
        <w:r w:rsidR="00041E0E" w:rsidRPr="00CA150A">
          <w:rPr>
            <w:rStyle w:val="Hyperlink"/>
            <w:sz w:val="24"/>
            <w:szCs w:val="24"/>
            <w:u w:val="none"/>
          </w:rPr>
          <w:t xml:space="preserve">BSES278: </w:t>
        </w:r>
        <w:r w:rsidRPr="00CA150A">
          <w:rPr>
            <w:rStyle w:val="Hyperlink"/>
            <w:sz w:val="24"/>
            <w:szCs w:val="24"/>
            <w:u w:val="none"/>
          </w:rPr>
          <w:t>Education Studies</w:t>
        </w:r>
      </w:hyperlink>
    </w:p>
    <w:p w14:paraId="14C82EB0" w14:textId="1874769A" w:rsidR="00114C8C" w:rsidRPr="00B13E8E" w:rsidRDefault="00114C8C" w:rsidP="00406E5B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 Change Proposal</w:t>
      </w:r>
      <w:r w:rsidRPr="00406E5B">
        <w:rPr>
          <w:sz w:val="24"/>
          <w:szCs w:val="24"/>
        </w:rPr>
        <w:t xml:space="preserve">: </w:t>
      </w:r>
      <w:hyperlink r:id="rId34" w:history="1">
        <w:r w:rsidR="00041E0E" w:rsidRPr="00CA150A">
          <w:rPr>
            <w:rStyle w:val="Hyperlink"/>
            <w:sz w:val="24"/>
            <w:szCs w:val="24"/>
            <w:u w:val="none"/>
          </w:rPr>
          <w:t xml:space="preserve">BSTD971: </w:t>
        </w:r>
        <w:r w:rsidRPr="00CA150A">
          <w:rPr>
            <w:rStyle w:val="Hyperlink"/>
            <w:sz w:val="24"/>
            <w:szCs w:val="24"/>
            <w:u w:val="none"/>
          </w:rPr>
          <w:t>Theatre and Drama</w:t>
        </w:r>
      </w:hyperlink>
      <w:r w:rsidRPr="00406E5B">
        <w:rPr>
          <w:sz w:val="24"/>
          <w:szCs w:val="24"/>
        </w:rPr>
        <w:t xml:space="preserve"> </w:t>
      </w:r>
    </w:p>
    <w:p w14:paraId="1B0FC553" w14:textId="555EC9A0" w:rsidR="00B13E8E" w:rsidRDefault="00B13E8E" w:rsidP="00B13E8E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  <w:u w:val="single"/>
        </w:rPr>
        <w:t>Program</w:t>
      </w:r>
      <w:r w:rsidRPr="00433899">
        <w:rPr>
          <w:sz w:val="24"/>
          <w:szCs w:val="24"/>
          <w:u w:val="single"/>
        </w:rPr>
        <w:t xml:space="preserve"> Change Proposal</w:t>
      </w:r>
      <w:r>
        <w:rPr>
          <w:sz w:val="24"/>
          <w:szCs w:val="24"/>
        </w:rPr>
        <w:t xml:space="preserve">: </w:t>
      </w:r>
      <w:hyperlink r:id="rId35" w:history="1">
        <w:r w:rsidRPr="001C49CB">
          <w:rPr>
            <w:rStyle w:val="Hyperlink"/>
            <w:sz w:val="24"/>
            <w:szCs w:val="24"/>
            <w:u w:val="none"/>
          </w:rPr>
          <w:t>Curriculum &amp; Instruction MS named options</w:t>
        </w:r>
      </w:hyperlink>
    </w:p>
    <w:p w14:paraId="4711BB26" w14:textId="77777777" w:rsidR="00B13E8E" w:rsidRPr="004B2F89" w:rsidRDefault="002F75DF" w:rsidP="00B13E8E">
      <w:pPr>
        <w:pStyle w:val="BodyText"/>
        <w:numPr>
          <w:ilvl w:val="2"/>
          <w:numId w:val="1"/>
        </w:numPr>
        <w:spacing w:before="37"/>
        <w:rPr>
          <w:sz w:val="24"/>
          <w:szCs w:val="24"/>
        </w:rPr>
      </w:pPr>
      <w:hyperlink r:id="rId36" w:history="1">
        <w:r w:rsidR="00B13E8E" w:rsidRPr="004B2F89">
          <w:rPr>
            <w:rStyle w:val="Hyperlink"/>
            <w:sz w:val="24"/>
            <w:szCs w:val="24"/>
            <w:u w:val="none"/>
          </w:rPr>
          <w:t>SEE: Secondary English Education</w:t>
        </w:r>
      </w:hyperlink>
    </w:p>
    <w:p w14:paraId="0E456AEA" w14:textId="77777777" w:rsidR="00B13E8E" w:rsidRPr="004B2F89" w:rsidRDefault="002F75DF" w:rsidP="00B13E8E">
      <w:pPr>
        <w:pStyle w:val="BodyText"/>
        <w:numPr>
          <w:ilvl w:val="2"/>
          <w:numId w:val="1"/>
        </w:numPr>
        <w:spacing w:before="37"/>
        <w:rPr>
          <w:sz w:val="24"/>
          <w:szCs w:val="24"/>
        </w:rPr>
      </w:pPr>
      <w:hyperlink r:id="rId37" w:history="1">
        <w:r w:rsidR="00B13E8E" w:rsidRPr="004B2F89">
          <w:rPr>
            <w:rStyle w:val="Hyperlink"/>
            <w:sz w:val="24"/>
            <w:szCs w:val="24"/>
            <w:u w:val="none"/>
          </w:rPr>
          <w:t>SME: Secondary Mathematics Education</w:t>
        </w:r>
      </w:hyperlink>
    </w:p>
    <w:p w14:paraId="182338C6" w14:textId="77777777" w:rsidR="00B13E8E" w:rsidRPr="004B2F89" w:rsidRDefault="002F75DF" w:rsidP="00B13E8E">
      <w:pPr>
        <w:pStyle w:val="BodyText"/>
        <w:numPr>
          <w:ilvl w:val="2"/>
          <w:numId w:val="1"/>
        </w:numPr>
        <w:spacing w:before="37"/>
        <w:rPr>
          <w:sz w:val="24"/>
          <w:szCs w:val="24"/>
        </w:rPr>
      </w:pPr>
      <w:hyperlink r:id="rId38" w:history="1">
        <w:r w:rsidR="00B13E8E" w:rsidRPr="004B2F89">
          <w:rPr>
            <w:rStyle w:val="Hyperlink"/>
            <w:sz w:val="24"/>
            <w:szCs w:val="24"/>
            <w:u w:val="none"/>
          </w:rPr>
          <w:t>SSE: Secondary Science Education</w:t>
        </w:r>
      </w:hyperlink>
    </w:p>
    <w:p w14:paraId="4C4C02AF" w14:textId="7C4407B5" w:rsidR="00B13E8E" w:rsidRPr="00B5487D" w:rsidRDefault="002F75DF" w:rsidP="00B13E8E">
      <w:pPr>
        <w:pStyle w:val="BodyText"/>
        <w:numPr>
          <w:ilvl w:val="2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39" w:history="1">
        <w:r w:rsidR="00B13E8E" w:rsidRPr="004B2F89">
          <w:rPr>
            <w:rStyle w:val="Hyperlink"/>
            <w:sz w:val="24"/>
            <w:szCs w:val="24"/>
            <w:u w:val="none"/>
          </w:rPr>
          <w:t>SSSE: Secondary Social Studies Education</w:t>
        </w:r>
      </w:hyperlink>
    </w:p>
    <w:p w14:paraId="50F24EB6" w14:textId="77853F92" w:rsidR="00B5487D" w:rsidRPr="00C66237" w:rsidRDefault="00B5487D" w:rsidP="00A11DD3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Program Change Proposal:</w:t>
      </w:r>
      <w:r>
        <w:rPr>
          <w:b/>
          <w:sz w:val="24"/>
          <w:szCs w:val="24"/>
        </w:rPr>
        <w:t xml:space="preserve"> </w:t>
      </w:r>
      <w:hyperlink r:id="rId40" w:history="1">
        <w:r w:rsidRPr="004247C8">
          <w:rPr>
            <w:rStyle w:val="Hyperlink"/>
            <w:bCs/>
            <w:sz w:val="24"/>
            <w:szCs w:val="24"/>
            <w:u w:val="none"/>
          </w:rPr>
          <w:t>DFA 248: Dance</w:t>
        </w:r>
      </w:hyperlink>
    </w:p>
    <w:p w14:paraId="58837BB9" w14:textId="77777777" w:rsidR="00C66237" w:rsidRPr="00B5487D" w:rsidRDefault="00C66237" w:rsidP="00C66237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B5487D">
        <w:rPr>
          <w:sz w:val="24"/>
          <w:szCs w:val="24"/>
          <w:u w:val="single"/>
        </w:rPr>
        <w:t>Program Change Proposal:</w:t>
      </w:r>
      <w:r>
        <w:rPr>
          <w:sz w:val="24"/>
          <w:szCs w:val="24"/>
        </w:rPr>
        <w:t xml:space="preserve"> </w:t>
      </w:r>
      <w:hyperlink r:id="rId41" w:history="1">
        <w:r w:rsidRPr="00B5487D">
          <w:rPr>
            <w:rStyle w:val="Hyperlink"/>
            <w:sz w:val="24"/>
            <w:szCs w:val="24"/>
            <w:u w:val="none"/>
          </w:rPr>
          <w:t>GMIN625: Prevention and Intervention Science</w:t>
        </w:r>
      </w:hyperlink>
    </w:p>
    <w:p w14:paraId="472E4C29" w14:textId="77777777" w:rsidR="00C66237" w:rsidRPr="00B5487D" w:rsidRDefault="00C66237" w:rsidP="00C66237">
      <w:pPr>
        <w:pStyle w:val="BodyText"/>
        <w:numPr>
          <w:ilvl w:val="1"/>
          <w:numId w:val="1"/>
        </w:numPr>
        <w:spacing w:before="72"/>
        <w:rPr>
          <w:rStyle w:val="Hyperlink"/>
          <w:b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Program Change Proposal</w:t>
      </w:r>
      <w:r w:rsidRPr="00D6197D">
        <w:rPr>
          <w:bCs/>
          <w:sz w:val="24"/>
          <w:szCs w:val="24"/>
        </w:rPr>
        <w:t xml:space="preserve">: </w:t>
      </w:r>
      <w:hyperlink r:id="rId42" w:history="1">
        <w:r w:rsidRPr="00041E0E">
          <w:rPr>
            <w:rStyle w:val="Hyperlink"/>
            <w:bCs/>
            <w:sz w:val="24"/>
            <w:szCs w:val="24"/>
            <w:u w:val="none"/>
          </w:rPr>
          <w:t>GCRT625: Certificate in Prevention and Intervention Science</w:t>
        </w:r>
      </w:hyperlink>
    </w:p>
    <w:p w14:paraId="75A0551D" w14:textId="7E617D01" w:rsidR="00B5487D" w:rsidRPr="00C66237" w:rsidRDefault="00B5487D" w:rsidP="00C66237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C66237">
        <w:rPr>
          <w:sz w:val="24"/>
          <w:szCs w:val="24"/>
          <w:u w:val="single"/>
        </w:rPr>
        <w:t xml:space="preserve">Program Change Proposal: </w:t>
      </w:r>
      <w:hyperlink r:id="rId43" w:history="1">
        <w:r w:rsidRPr="00C66237">
          <w:rPr>
            <w:rStyle w:val="Hyperlink"/>
            <w:sz w:val="24"/>
            <w:szCs w:val="24"/>
            <w:u w:val="none"/>
          </w:rPr>
          <w:t>PHD 279EDU: Educational Policy Studies</w:t>
        </w:r>
      </w:hyperlink>
    </w:p>
    <w:p w14:paraId="7D059CC0" w14:textId="20BB02B8" w:rsidR="00C66237" w:rsidRPr="00C66237" w:rsidRDefault="00C66237" w:rsidP="00C66237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Program Change Proposal:</w:t>
      </w:r>
      <w:r>
        <w:rPr>
          <w:sz w:val="24"/>
          <w:szCs w:val="24"/>
        </w:rPr>
        <w:t xml:space="preserve"> </w:t>
      </w:r>
      <w:hyperlink r:id="rId44" w:history="1">
        <w:r w:rsidRPr="004247C8">
          <w:rPr>
            <w:rStyle w:val="Hyperlink"/>
            <w:sz w:val="24"/>
            <w:szCs w:val="24"/>
            <w:u w:val="none"/>
          </w:rPr>
          <w:t>RPS 868: Rehabilitation Psychology</w:t>
        </w:r>
      </w:hyperlink>
    </w:p>
    <w:p w14:paraId="28C7EA38" w14:textId="57733663" w:rsidR="003155C6" w:rsidRPr="001C49CB" w:rsidRDefault="003155C6" w:rsidP="00BA64F9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>
        <w:rPr>
          <w:sz w:val="24"/>
          <w:szCs w:val="24"/>
          <w:u w:val="single"/>
        </w:rPr>
        <w:t>Course Deactivation Proposal:</w:t>
      </w:r>
      <w:r>
        <w:rPr>
          <w:sz w:val="24"/>
          <w:szCs w:val="24"/>
        </w:rPr>
        <w:t xml:space="preserve"> </w:t>
      </w:r>
      <w:hyperlink r:id="rId45" w:history="1">
        <w:r w:rsidRPr="001C49CB">
          <w:rPr>
            <w:rStyle w:val="Hyperlink"/>
            <w:sz w:val="24"/>
            <w:szCs w:val="24"/>
            <w:u w:val="none"/>
          </w:rPr>
          <w:t>KINES/CURRIC/ELPA 541: Organization and Administration of School Health Programs</w:t>
        </w:r>
      </w:hyperlink>
    </w:p>
    <w:p w14:paraId="09D75077" w14:textId="104F6823" w:rsidR="003155C6" w:rsidRPr="003155C6" w:rsidRDefault="003155C6" w:rsidP="00BA64F9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Deactivation Proposal</w:t>
      </w:r>
      <w:r w:rsidRPr="003155C6">
        <w:rPr>
          <w:sz w:val="24"/>
          <w:szCs w:val="24"/>
        </w:rPr>
        <w:t xml:space="preserve">: </w:t>
      </w:r>
      <w:hyperlink r:id="rId46" w:history="1">
        <w:r w:rsidRPr="001C49CB">
          <w:rPr>
            <w:rStyle w:val="Hyperlink"/>
            <w:sz w:val="24"/>
            <w:szCs w:val="24"/>
            <w:u w:val="none"/>
          </w:rPr>
          <w:t>KINES/CURRIC 542: Teacher Education About Alcohol and Other Drugs</w:t>
        </w:r>
      </w:hyperlink>
    </w:p>
    <w:p w14:paraId="5CFE48E2" w14:textId="43A73928" w:rsidR="003155C6" w:rsidRPr="003155C6" w:rsidRDefault="003155C6" w:rsidP="00BA64F9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Deactivation Proposal:</w:t>
      </w:r>
      <w:r>
        <w:rPr>
          <w:sz w:val="24"/>
          <w:szCs w:val="24"/>
        </w:rPr>
        <w:t xml:space="preserve"> </w:t>
      </w:r>
      <w:hyperlink r:id="rId47" w:history="1">
        <w:r w:rsidRPr="001C49CB">
          <w:rPr>
            <w:rStyle w:val="Hyperlink"/>
            <w:sz w:val="24"/>
            <w:szCs w:val="24"/>
            <w:u w:val="none"/>
          </w:rPr>
          <w:t>KINES/CURRIC 561: Teacher Education in Human Sexuality</w:t>
        </w:r>
      </w:hyperlink>
    </w:p>
    <w:p w14:paraId="0C2B3FF5" w14:textId="72DB53B9" w:rsidR="003155C6" w:rsidRPr="004C1F69" w:rsidRDefault="003155C6" w:rsidP="004C1F69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Deactivation Proposal:</w:t>
      </w:r>
      <w:r w:rsidRPr="001C49CB">
        <w:rPr>
          <w:sz w:val="24"/>
          <w:szCs w:val="24"/>
        </w:rPr>
        <w:t xml:space="preserve"> </w:t>
      </w:r>
      <w:hyperlink r:id="rId48" w:history="1">
        <w:r w:rsidRPr="001C49CB">
          <w:rPr>
            <w:rStyle w:val="Hyperlink"/>
            <w:sz w:val="24"/>
            <w:szCs w:val="24"/>
            <w:u w:val="none"/>
          </w:rPr>
          <w:t>KINES/CURRIC 567: Issues, Materials and Methods in Health Education</w:t>
        </w:r>
      </w:hyperlink>
    </w:p>
    <w:p w14:paraId="01BD0025" w14:textId="0E9BD3B5" w:rsidR="00480A27" w:rsidRDefault="00480A27" w:rsidP="00BA64F9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>
        <w:rPr>
          <w:sz w:val="24"/>
          <w:szCs w:val="24"/>
          <w:u w:val="single"/>
        </w:rPr>
        <w:t>Course Change Proposal</w:t>
      </w:r>
      <w:r w:rsidRPr="00480A27">
        <w:rPr>
          <w:sz w:val="24"/>
          <w:szCs w:val="24"/>
        </w:rPr>
        <w:t xml:space="preserve">: </w:t>
      </w:r>
      <w:hyperlink r:id="rId49" w:history="1">
        <w:r w:rsidRPr="003A4A9F">
          <w:rPr>
            <w:rStyle w:val="Hyperlink"/>
            <w:sz w:val="24"/>
            <w:szCs w:val="24"/>
            <w:u w:val="none"/>
          </w:rPr>
          <w:t>RP &amp; SE 401: Augmentative and Alternative Communication and Assistive Technology for Students with Disabilities</w:t>
        </w:r>
      </w:hyperlink>
    </w:p>
    <w:p w14:paraId="4D349605" w14:textId="5B15AF84" w:rsidR="00480A27" w:rsidRPr="00480A27" w:rsidRDefault="00480A27" w:rsidP="00480A27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Change Proposal</w:t>
      </w:r>
      <w:r>
        <w:rPr>
          <w:sz w:val="24"/>
          <w:szCs w:val="24"/>
        </w:rPr>
        <w:t xml:space="preserve">: </w:t>
      </w:r>
      <w:hyperlink r:id="rId50" w:history="1">
        <w:r w:rsidRPr="0077509D">
          <w:rPr>
            <w:rStyle w:val="Hyperlink"/>
            <w:sz w:val="24"/>
            <w:szCs w:val="24"/>
            <w:u w:val="none"/>
          </w:rPr>
          <w:t>RP &amp; SE 466: Diversity in Special Education</w:t>
        </w:r>
      </w:hyperlink>
    </w:p>
    <w:p w14:paraId="386B7338" w14:textId="0E801919" w:rsidR="00BA64F9" w:rsidRPr="00480A27" w:rsidRDefault="00BA64F9" w:rsidP="00BA64F9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 w:rsidRPr="00BA64F9">
        <w:rPr>
          <w:sz w:val="24"/>
          <w:szCs w:val="24"/>
          <w:u w:val="single"/>
        </w:rPr>
        <w:t>Course Change Proposal</w:t>
      </w:r>
      <w:r w:rsidRPr="003D1147">
        <w:rPr>
          <w:sz w:val="24"/>
          <w:szCs w:val="24"/>
        </w:rPr>
        <w:t xml:space="preserve">: </w:t>
      </w:r>
      <w:hyperlink r:id="rId51" w:history="1">
        <w:r w:rsidRPr="0077509D">
          <w:rPr>
            <w:rStyle w:val="Hyperlink"/>
            <w:sz w:val="24"/>
            <w:szCs w:val="24"/>
            <w:u w:val="none"/>
          </w:rPr>
          <w:t xml:space="preserve">RP &amp; SE 473: Classroom Management for Inclusive </w:t>
        </w:r>
        <w:r w:rsidRPr="0077509D">
          <w:rPr>
            <w:rStyle w:val="Hyperlink"/>
            <w:sz w:val="24"/>
            <w:szCs w:val="24"/>
            <w:u w:val="none"/>
          </w:rPr>
          <w:lastRenderedPageBreak/>
          <w:t>Classrooms</w:t>
        </w:r>
      </w:hyperlink>
    </w:p>
    <w:p w14:paraId="02A16006" w14:textId="6D8734CA" w:rsidR="00480A27" w:rsidRPr="00480A27" w:rsidRDefault="00480A27" w:rsidP="00BA64F9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Change Proposal</w:t>
      </w:r>
      <w:r w:rsidRPr="00480A27">
        <w:rPr>
          <w:sz w:val="24"/>
          <w:szCs w:val="24"/>
        </w:rPr>
        <w:t xml:space="preserve">: </w:t>
      </w:r>
      <w:hyperlink r:id="rId52" w:history="1">
        <w:r w:rsidRPr="0077509D">
          <w:rPr>
            <w:rStyle w:val="Hyperlink"/>
            <w:sz w:val="24"/>
            <w:szCs w:val="24"/>
            <w:u w:val="none"/>
          </w:rPr>
          <w:t>RP &amp; SE 476: Special Education Practicum: Secondary (Grades 4-12)</w:t>
        </w:r>
      </w:hyperlink>
    </w:p>
    <w:p w14:paraId="2DFC79AE" w14:textId="3EBF05AF" w:rsidR="00480A27" w:rsidRPr="00480A27" w:rsidRDefault="00480A27" w:rsidP="00BA64F9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Change Proposal</w:t>
      </w:r>
      <w:r>
        <w:rPr>
          <w:sz w:val="24"/>
          <w:szCs w:val="24"/>
        </w:rPr>
        <w:t xml:space="preserve">: </w:t>
      </w:r>
      <w:hyperlink r:id="rId53" w:history="1">
        <w:r w:rsidRPr="0077509D">
          <w:rPr>
            <w:rStyle w:val="Hyperlink"/>
            <w:sz w:val="24"/>
            <w:szCs w:val="24"/>
            <w:u w:val="none"/>
          </w:rPr>
          <w:t>RP &amp; SE 477: Special Education Student Teaching: Elementary (PK – Grade 9)</w:t>
        </w:r>
      </w:hyperlink>
    </w:p>
    <w:p w14:paraId="69368B75" w14:textId="7C6BE120" w:rsidR="00480A27" w:rsidRPr="00480A27" w:rsidRDefault="00480A27" w:rsidP="00BA64F9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Change Proposal:</w:t>
      </w:r>
      <w:r>
        <w:rPr>
          <w:sz w:val="24"/>
          <w:szCs w:val="24"/>
        </w:rPr>
        <w:t xml:space="preserve"> </w:t>
      </w:r>
      <w:hyperlink r:id="rId54" w:history="1">
        <w:r w:rsidRPr="0077509D">
          <w:rPr>
            <w:rStyle w:val="Hyperlink"/>
            <w:sz w:val="24"/>
            <w:szCs w:val="24"/>
            <w:u w:val="none"/>
          </w:rPr>
          <w:t>RP &amp; SE 478: Special Education Student Teaching: Secondary (Grades 4-12)</w:t>
        </w:r>
      </w:hyperlink>
    </w:p>
    <w:p w14:paraId="463CF87F" w14:textId="1E22A7CF" w:rsidR="004D612F" w:rsidRPr="00CB7165" w:rsidRDefault="00480A27" w:rsidP="005A0607">
      <w:pPr>
        <w:pStyle w:val="BodyText"/>
        <w:numPr>
          <w:ilvl w:val="1"/>
          <w:numId w:val="1"/>
        </w:numPr>
        <w:spacing w:before="72"/>
        <w:rPr>
          <w:rStyle w:val="Hyperlink"/>
          <w:color w:val="auto"/>
          <w:sz w:val="24"/>
          <w:szCs w:val="24"/>
        </w:rPr>
      </w:pPr>
      <w:r>
        <w:rPr>
          <w:sz w:val="24"/>
          <w:szCs w:val="24"/>
          <w:u w:val="single"/>
        </w:rPr>
        <w:t>Course Change Proposal:</w:t>
      </w:r>
      <w:r>
        <w:rPr>
          <w:sz w:val="24"/>
          <w:szCs w:val="24"/>
        </w:rPr>
        <w:t xml:space="preserve"> </w:t>
      </w:r>
      <w:hyperlink r:id="rId55" w:history="1">
        <w:r w:rsidRPr="0077509D">
          <w:rPr>
            <w:rStyle w:val="Hyperlink"/>
            <w:sz w:val="24"/>
            <w:szCs w:val="24"/>
            <w:u w:val="none"/>
          </w:rPr>
          <w:t>RP &amp; SE 505: Biological, Psychosocial, and Vocational Aspects of Disabilities</w:t>
        </w:r>
      </w:hyperlink>
    </w:p>
    <w:p w14:paraId="328C66D3" w14:textId="05D86CDC" w:rsidR="00CB7165" w:rsidRPr="00CB7165" w:rsidRDefault="00CB7165" w:rsidP="005A0607">
      <w:pPr>
        <w:pStyle w:val="BodyText"/>
        <w:numPr>
          <w:ilvl w:val="1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Guide Update</w:t>
      </w:r>
      <w:r w:rsidRPr="00CB7165">
        <w:rPr>
          <w:sz w:val="24"/>
          <w:szCs w:val="24"/>
        </w:rPr>
        <w:t xml:space="preserve">: </w:t>
      </w:r>
      <w:hyperlink r:id="rId56" w:history="1">
        <w:r w:rsidRPr="009D0664">
          <w:rPr>
            <w:rStyle w:val="Hyperlink"/>
            <w:sz w:val="24"/>
            <w:szCs w:val="24"/>
            <w:u w:val="none"/>
          </w:rPr>
          <w:t>School of Education Liberal Studies</w:t>
        </w:r>
      </w:hyperlink>
      <w:r w:rsidRPr="00CB7165">
        <w:rPr>
          <w:sz w:val="24"/>
          <w:szCs w:val="24"/>
        </w:rPr>
        <w:t xml:space="preserve"> </w:t>
      </w:r>
    </w:p>
    <w:p w14:paraId="61CD815F" w14:textId="77777777" w:rsidR="004D612F" w:rsidRPr="004E044E" w:rsidRDefault="004D612F" w:rsidP="00393BCD">
      <w:pPr>
        <w:pStyle w:val="BodyText"/>
        <w:spacing w:before="37"/>
        <w:ind w:left="1170"/>
        <w:rPr>
          <w:rStyle w:val="Hyperlink"/>
          <w:color w:val="auto"/>
          <w:sz w:val="24"/>
          <w:szCs w:val="24"/>
          <w:u w:val="none"/>
        </w:rPr>
      </w:pPr>
    </w:p>
    <w:p w14:paraId="631B5FC1" w14:textId="367023C2" w:rsidR="00A13D5A" w:rsidRDefault="00A13D5A" w:rsidP="00A13D5A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 w:rsidRPr="00C331F3">
        <w:rPr>
          <w:b/>
          <w:sz w:val="24"/>
          <w:szCs w:val="24"/>
        </w:rPr>
        <w:t>Old Business</w:t>
      </w:r>
    </w:p>
    <w:p w14:paraId="0718A80A" w14:textId="57F343F3" w:rsidR="00A6032A" w:rsidRDefault="00A6032A" w:rsidP="00A6032A">
      <w:pPr>
        <w:pStyle w:val="BodyText"/>
        <w:spacing w:before="37"/>
        <w:ind w:left="0"/>
        <w:rPr>
          <w:b/>
          <w:sz w:val="24"/>
          <w:szCs w:val="24"/>
        </w:rPr>
      </w:pPr>
    </w:p>
    <w:p w14:paraId="2A82A396" w14:textId="16B16F53" w:rsidR="00A6032A" w:rsidRDefault="00A6032A" w:rsidP="00A6032A">
      <w:pPr>
        <w:pStyle w:val="BodyText"/>
        <w:spacing w:before="3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Reviewers: </w:t>
      </w:r>
      <w:proofErr w:type="spellStart"/>
      <w:r w:rsidR="00FC755F" w:rsidRPr="00FC755F">
        <w:rPr>
          <w:bCs/>
          <w:sz w:val="24"/>
          <w:szCs w:val="24"/>
        </w:rPr>
        <w:t>Smedema</w:t>
      </w:r>
      <w:proofErr w:type="spellEnd"/>
      <w:r w:rsidR="00FC755F" w:rsidRPr="00FC755F">
        <w:rPr>
          <w:bCs/>
          <w:sz w:val="24"/>
          <w:szCs w:val="24"/>
        </w:rPr>
        <w:t>, Harris</w:t>
      </w:r>
    </w:p>
    <w:p w14:paraId="4083CED5" w14:textId="5FD270EC" w:rsidR="00A13D5A" w:rsidRPr="00A13D5A" w:rsidRDefault="00FC403C" w:rsidP="00A13D5A">
      <w:pPr>
        <w:pStyle w:val="BodyText"/>
        <w:numPr>
          <w:ilvl w:val="1"/>
          <w:numId w:val="1"/>
        </w:numPr>
        <w:spacing w:before="37"/>
        <w:rPr>
          <w:bCs/>
          <w:sz w:val="24"/>
          <w:szCs w:val="24"/>
        </w:rPr>
      </w:pPr>
      <w:r w:rsidRPr="00FC403C">
        <w:rPr>
          <w:bCs/>
          <w:sz w:val="24"/>
          <w:szCs w:val="24"/>
          <w:u w:val="single"/>
        </w:rPr>
        <w:t>Course Change Proposal</w:t>
      </w:r>
      <w:r>
        <w:rPr>
          <w:bCs/>
          <w:sz w:val="24"/>
          <w:szCs w:val="24"/>
        </w:rPr>
        <w:t xml:space="preserve">: </w:t>
      </w:r>
      <w:hyperlink r:id="rId57" w:history="1">
        <w:r w:rsidRPr="001C49CB">
          <w:rPr>
            <w:rStyle w:val="Hyperlink"/>
            <w:bCs/>
            <w:sz w:val="24"/>
            <w:szCs w:val="24"/>
            <w:u w:val="none"/>
          </w:rPr>
          <w:t>ED PSYCH 791: Master of Science for Professional Educators Capstone</w:t>
        </w:r>
      </w:hyperlink>
    </w:p>
    <w:p w14:paraId="4DE6804C" w14:textId="10B3C34B" w:rsidR="00A13D5A" w:rsidRDefault="00A13D5A" w:rsidP="008300D4">
      <w:pPr>
        <w:pStyle w:val="BodyText"/>
        <w:spacing w:before="37"/>
        <w:rPr>
          <w:b/>
          <w:sz w:val="24"/>
          <w:szCs w:val="24"/>
        </w:rPr>
      </w:pPr>
    </w:p>
    <w:p w14:paraId="74F959EC" w14:textId="57FBA396" w:rsidR="002C359E" w:rsidRDefault="002C359E" w:rsidP="007F1E32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40752FC4" w14:textId="77777777" w:rsidR="00A6032A" w:rsidRDefault="00A6032A" w:rsidP="00A6032A">
      <w:pPr>
        <w:pStyle w:val="BodyText"/>
        <w:spacing w:before="37"/>
        <w:ind w:left="0"/>
        <w:rPr>
          <w:b/>
          <w:sz w:val="24"/>
          <w:szCs w:val="24"/>
        </w:rPr>
      </w:pPr>
    </w:p>
    <w:p w14:paraId="6BBF8EDA" w14:textId="252DD2DC" w:rsidR="00A6032A" w:rsidRDefault="00A6032A" w:rsidP="00A6032A">
      <w:pPr>
        <w:pStyle w:val="BodyText"/>
        <w:spacing w:before="3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Reviewers: </w:t>
      </w:r>
      <w:proofErr w:type="spellStart"/>
      <w:r w:rsidR="00FC755F" w:rsidRPr="00FC755F">
        <w:rPr>
          <w:bCs/>
          <w:sz w:val="24"/>
          <w:szCs w:val="24"/>
        </w:rPr>
        <w:t>Smedema</w:t>
      </w:r>
      <w:proofErr w:type="spellEnd"/>
      <w:r w:rsidR="00FC755F" w:rsidRPr="00FC755F">
        <w:rPr>
          <w:bCs/>
          <w:sz w:val="24"/>
          <w:szCs w:val="24"/>
        </w:rPr>
        <w:t>, Harris</w:t>
      </w:r>
    </w:p>
    <w:p w14:paraId="5C729D4B" w14:textId="77777777" w:rsidR="00C66237" w:rsidRPr="00E465B1" w:rsidRDefault="00C66237" w:rsidP="00C66237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  <w:u w:val="single"/>
        </w:rPr>
        <w:t>Course Change Proposal:</w:t>
      </w:r>
      <w:r>
        <w:rPr>
          <w:sz w:val="24"/>
          <w:szCs w:val="24"/>
        </w:rPr>
        <w:t xml:space="preserve"> </w:t>
      </w:r>
      <w:hyperlink r:id="rId58" w:history="1">
        <w:r w:rsidRPr="00C33CB8">
          <w:rPr>
            <w:rStyle w:val="Hyperlink"/>
            <w:sz w:val="24"/>
            <w:szCs w:val="24"/>
            <w:u w:val="none"/>
          </w:rPr>
          <w:t>ART 556: Introduction to Responsive Web Design</w:t>
        </w:r>
      </w:hyperlink>
    </w:p>
    <w:p w14:paraId="1824F25D" w14:textId="331496F6" w:rsidR="00C66237" w:rsidRPr="00A6032A" w:rsidRDefault="00C66237" w:rsidP="00C66237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2C359E">
        <w:rPr>
          <w:sz w:val="24"/>
          <w:szCs w:val="24"/>
          <w:u w:val="single"/>
        </w:rPr>
        <w:t>New Course Proposal</w:t>
      </w:r>
      <w:r w:rsidRPr="002C359E">
        <w:rPr>
          <w:sz w:val="24"/>
          <w:szCs w:val="24"/>
        </w:rPr>
        <w:t xml:space="preserve">: </w:t>
      </w:r>
      <w:hyperlink r:id="rId59" w:history="1">
        <w:r w:rsidRPr="002B10CD">
          <w:rPr>
            <w:rStyle w:val="Hyperlink"/>
            <w:sz w:val="24"/>
            <w:szCs w:val="24"/>
            <w:u w:val="none"/>
          </w:rPr>
          <w:t>ED POL / HISTORY 612: History of Student Activism from the Popular Front to #Black Lives Matter</w:t>
        </w:r>
      </w:hyperlink>
    </w:p>
    <w:p w14:paraId="37F030F0" w14:textId="77777777" w:rsidR="00A6032A" w:rsidRPr="00A6032A" w:rsidRDefault="00A6032A" w:rsidP="00A6032A">
      <w:pPr>
        <w:pStyle w:val="BodyText"/>
        <w:spacing w:before="37"/>
        <w:ind w:left="1170"/>
        <w:rPr>
          <w:rStyle w:val="Hyperlink"/>
          <w:color w:val="auto"/>
          <w:sz w:val="24"/>
          <w:szCs w:val="24"/>
          <w:u w:val="none"/>
        </w:rPr>
      </w:pPr>
    </w:p>
    <w:p w14:paraId="66877AFB" w14:textId="7B1138C8" w:rsidR="006C0BD9" w:rsidRPr="00FC755F" w:rsidRDefault="00FC755F" w:rsidP="00A6032A">
      <w:pPr>
        <w:pStyle w:val="BodyText"/>
        <w:spacing w:before="37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Reviewers: </w:t>
      </w:r>
      <w:r>
        <w:rPr>
          <w:sz w:val="24"/>
          <w:szCs w:val="24"/>
        </w:rPr>
        <w:t>Reese, Stauffer, Mitchell</w:t>
      </w:r>
    </w:p>
    <w:p w14:paraId="54150A1A" w14:textId="4029C156" w:rsidR="00A03715" w:rsidRPr="004D612F" w:rsidRDefault="00A03715" w:rsidP="00A03715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Program Change Proposal:</w:t>
      </w:r>
      <w:r>
        <w:rPr>
          <w:sz w:val="24"/>
          <w:szCs w:val="24"/>
        </w:rPr>
        <w:t xml:space="preserve"> </w:t>
      </w:r>
      <w:hyperlink r:id="rId60" w:history="1">
        <w:r w:rsidRPr="00B5487D">
          <w:rPr>
            <w:rStyle w:val="Hyperlink"/>
            <w:sz w:val="24"/>
            <w:szCs w:val="24"/>
            <w:u w:val="none"/>
          </w:rPr>
          <w:t>EED 387: Elementary Education</w:t>
        </w:r>
      </w:hyperlink>
      <w:r w:rsidR="006C0BD9">
        <w:rPr>
          <w:rStyle w:val="Hyperlink"/>
          <w:sz w:val="24"/>
          <w:szCs w:val="24"/>
          <w:u w:val="none"/>
        </w:rPr>
        <w:t xml:space="preserve">, </w:t>
      </w:r>
      <w:hyperlink r:id="rId61" w:history="1">
        <w:r w:rsidR="006C0BD9" w:rsidRPr="004247C8">
          <w:rPr>
            <w:rStyle w:val="Hyperlink"/>
            <w:sz w:val="24"/>
            <w:szCs w:val="24"/>
            <w:u w:val="none"/>
          </w:rPr>
          <w:t>SPE 101: Special Education</w:t>
        </w:r>
      </w:hyperlink>
    </w:p>
    <w:p w14:paraId="46316016" w14:textId="5F8CE35F" w:rsidR="00A03715" w:rsidRPr="003F6EAA" w:rsidRDefault="002F75DF" w:rsidP="00A03715">
      <w:pPr>
        <w:pStyle w:val="BodyText"/>
        <w:numPr>
          <w:ilvl w:val="2"/>
          <w:numId w:val="1"/>
        </w:numPr>
        <w:spacing w:before="37"/>
        <w:rPr>
          <w:sz w:val="24"/>
          <w:szCs w:val="24"/>
        </w:rPr>
      </w:pPr>
      <w:hyperlink r:id="rId62" w:history="1">
        <w:r w:rsidR="00A03715" w:rsidRPr="003F6EAA">
          <w:rPr>
            <w:rStyle w:val="Hyperlink"/>
            <w:sz w:val="24"/>
            <w:szCs w:val="24"/>
            <w:u w:val="none"/>
          </w:rPr>
          <w:t>387EEDCF: Middle Childhood through Early Adolescence/Content-focused Minor</w:t>
        </w:r>
      </w:hyperlink>
    </w:p>
    <w:p w14:paraId="6F400142" w14:textId="6836E192" w:rsidR="00A03715" w:rsidRPr="003F6EAA" w:rsidRDefault="002F75DF" w:rsidP="00A03715">
      <w:pPr>
        <w:pStyle w:val="BodyText"/>
        <w:numPr>
          <w:ilvl w:val="2"/>
          <w:numId w:val="1"/>
        </w:numPr>
        <w:spacing w:before="37"/>
        <w:rPr>
          <w:sz w:val="24"/>
          <w:szCs w:val="24"/>
        </w:rPr>
      </w:pPr>
      <w:hyperlink r:id="rId63" w:history="1">
        <w:r w:rsidR="00A03715" w:rsidRPr="003F6EAA">
          <w:rPr>
            <w:rStyle w:val="Hyperlink"/>
            <w:sz w:val="24"/>
            <w:szCs w:val="24"/>
            <w:u w:val="none"/>
          </w:rPr>
          <w:t>387EEDEE: Early childhood/English as a Second Language</w:t>
        </w:r>
      </w:hyperlink>
    </w:p>
    <w:p w14:paraId="057D35F2" w14:textId="6604403D" w:rsidR="00A03715" w:rsidRPr="00A6032A" w:rsidRDefault="002F75DF" w:rsidP="00A03715">
      <w:pPr>
        <w:pStyle w:val="BodyText"/>
        <w:numPr>
          <w:ilvl w:val="2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64" w:history="1">
        <w:r w:rsidR="00A03715" w:rsidRPr="003F6EAA">
          <w:rPr>
            <w:rStyle w:val="Hyperlink"/>
            <w:sz w:val="24"/>
            <w:szCs w:val="24"/>
            <w:u w:val="none"/>
          </w:rPr>
          <w:t>387EEDME: Middle Childhood through Early Adolescence/English as a Second Language</w:t>
        </w:r>
      </w:hyperlink>
    </w:p>
    <w:p w14:paraId="2B445191" w14:textId="5739C7C2" w:rsidR="00A03715" w:rsidRPr="006C0BD9" w:rsidRDefault="002F75DF" w:rsidP="006C0BD9">
      <w:pPr>
        <w:pStyle w:val="BodyText"/>
        <w:numPr>
          <w:ilvl w:val="2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65" w:history="1">
        <w:r w:rsidR="00A03715" w:rsidRPr="003F6EAA">
          <w:rPr>
            <w:rStyle w:val="Hyperlink"/>
            <w:sz w:val="24"/>
            <w:szCs w:val="24"/>
            <w:u w:val="none"/>
          </w:rPr>
          <w:t>387MCEAEE: Middle Childhood through Early Adolescence/Special Education Dual Cert</w:t>
        </w:r>
      </w:hyperlink>
    </w:p>
    <w:p w14:paraId="25B4FC6B" w14:textId="14922B4D" w:rsidR="00A03715" w:rsidRPr="00A6032A" w:rsidRDefault="002F75DF" w:rsidP="00A03715">
      <w:pPr>
        <w:pStyle w:val="BodyText"/>
        <w:numPr>
          <w:ilvl w:val="2"/>
          <w:numId w:val="1"/>
        </w:numPr>
        <w:spacing w:before="72"/>
        <w:rPr>
          <w:rStyle w:val="Hyperlink"/>
          <w:b/>
          <w:color w:val="auto"/>
          <w:sz w:val="24"/>
          <w:szCs w:val="24"/>
          <w:u w:val="none"/>
        </w:rPr>
      </w:pPr>
      <w:hyperlink r:id="rId66" w:history="1">
        <w:r w:rsidR="00A03715" w:rsidRPr="003F6EAA">
          <w:rPr>
            <w:rStyle w:val="Hyperlink"/>
            <w:bCs/>
            <w:sz w:val="24"/>
            <w:szCs w:val="24"/>
            <w:u w:val="none"/>
          </w:rPr>
          <w:t>101MCEASP: Middle Childhood through Early Adolescence/Elementary Education Dual Cert</w:t>
        </w:r>
      </w:hyperlink>
    </w:p>
    <w:p w14:paraId="62607DEA" w14:textId="77777777" w:rsidR="00FC755F" w:rsidRDefault="00FC755F" w:rsidP="00FC755F">
      <w:pPr>
        <w:spacing w:before="10"/>
        <w:rPr>
          <w:rFonts w:ascii="Times New Roman" w:hAnsi="Times New Roman" w:cs="Times New Roman"/>
        </w:rPr>
      </w:pPr>
    </w:p>
    <w:p w14:paraId="2BF7560F" w14:textId="11CE7365" w:rsidR="006C0BD9" w:rsidRPr="00FC755F" w:rsidRDefault="00FC755F" w:rsidP="00FC755F">
      <w:pPr>
        <w:spacing w:before="10"/>
        <w:rPr>
          <w:rFonts w:ascii="Times New Roman" w:hAnsi="Times New Roman" w:cs="Times New Roman"/>
          <w:b/>
          <w:bCs/>
        </w:rPr>
      </w:pPr>
      <w:r w:rsidRPr="00FC755F">
        <w:rPr>
          <w:rFonts w:ascii="Times New Roman" w:hAnsi="Times New Roman" w:cs="Times New Roman"/>
          <w:b/>
          <w:bCs/>
        </w:rPr>
        <w:t xml:space="preserve">Reviewers: </w:t>
      </w:r>
      <w:r w:rsidRPr="00FC755F">
        <w:rPr>
          <w:rFonts w:ascii="Times New Roman" w:hAnsi="Times New Roman" w:cs="Times New Roman"/>
        </w:rPr>
        <w:t>Wang, Wright, Christianson</w:t>
      </w:r>
    </w:p>
    <w:p w14:paraId="02D540B2" w14:textId="3640C3F2" w:rsidR="00A6032A" w:rsidRPr="00FC755F" w:rsidRDefault="00A2229A" w:rsidP="00A6032A">
      <w:pPr>
        <w:pStyle w:val="ListParagraph"/>
        <w:numPr>
          <w:ilvl w:val="1"/>
          <w:numId w:val="1"/>
        </w:numPr>
        <w:spacing w:before="10"/>
        <w:rPr>
          <w:rStyle w:val="Hyperlink"/>
          <w:rFonts w:ascii="Times New Roman" w:hAnsi="Times New Roman" w:cs="Times New Roman"/>
          <w:color w:val="auto"/>
          <w:u w:val="none"/>
        </w:rPr>
      </w:pPr>
      <w:r w:rsidRPr="00A2229A">
        <w:rPr>
          <w:rFonts w:ascii="Times New Roman" w:hAnsi="Times New Roman" w:cs="Times New Roman"/>
          <w:u w:val="single"/>
        </w:rPr>
        <w:t>New Program Proposal:</w:t>
      </w:r>
      <w:r w:rsidRPr="00A2229A">
        <w:rPr>
          <w:rFonts w:ascii="Times New Roman" w:hAnsi="Times New Roman" w:cs="Times New Roman"/>
        </w:rPr>
        <w:t xml:space="preserve"> </w:t>
      </w:r>
      <w:hyperlink r:id="rId67" w:history="1">
        <w:proofErr w:type="spellStart"/>
        <w:r w:rsidR="006434EB">
          <w:rPr>
            <w:rStyle w:val="Hyperlink"/>
            <w:rFonts w:ascii="Times New Roman" w:hAnsi="Times New Roman" w:cs="Times New Roman"/>
            <w:u w:val="none"/>
          </w:rPr>
          <w:t>EdS</w:t>
        </w:r>
        <w:proofErr w:type="spellEnd"/>
        <w:r w:rsidR="006434EB">
          <w:rPr>
            <w:rStyle w:val="Hyperlink"/>
            <w:rFonts w:ascii="Times New Roman" w:hAnsi="Times New Roman" w:cs="Times New Roman"/>
            <w:u w:val="none"/>
          </w:rPr>
          <w:t>: School Psychology</w:t>
        </w:r>
      </w:hyperlink>
    </w:p>
    <w:p w14:paraId="55443D94" w14:textId="68A65DA9" w:rsidR="00A13D5A" w:rsidRPr="00A6032A" w:rsidRDefault="00A13D5A" w:rsidP="002C359E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New Program Proposal: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68" w:history="1">
        <w:r w:rsidR="008A38ED">
          <w:rPr>
            <w:rStyle w:val="Hyperlink"/>
            <w:sz w:val="24"/>
            <w:szCs w:val="24"/>
            <w:u w:val="none"/>
          </w:rPr>
          <w:t>MS Educational Psychology: Named Option Learning Analytics</w:t>
        </w:r>
      </w:hyperlink>
    </w:p>
    <w:p w14:paraId="0763FDC4" w14:textId="77777777" w:rsidR="00FC755F" w:rsidRDefault="00FC755F" w:rsidP="00A6032A">
      <w:pPr>
        <w:pStyle w:val="BodyText"/>
        <w:spacing w:before="37"/>
        <w:ind w:left="0"/>
        <w:rPr>
          <w:rStyle w:val="Hyperlink"/>
          <w:color w:val="auto"/>
          <w:sz w:val="24"/>
          <w:szCs w:val="24"/>
          <w:u w:val="none"/>
        </w:rPr>
      </w:pPr>
    </w:p>
    <w:p w14:paraId="182FCD5D" w14:textId="77777777" w:rsidR="00FC755F" w:rsidRDefault="00FC755F" w:rsidP="00A6032A">
      <w:pPr>
        <w:pStyle w:val="BodyText"/>
        <w:spacing w:before="37"/>
        <w:ind w:left="0"/>
        <w:rPr>
          <w:rStyle w:val="Hyperlink"/>
          <w:color w:val="auto"/>
          <w:sz w:val="24"/>
          <w:szCs w:val="24"/>
          <w:u w:val="none"/>
        </w:rPr>
      </w:pPr>
    </w:p>
    <w:p w14:paraId="41AE4687" w14:textId="220AECEC" w:rsidR="00A6032A" w:rsidRDefault="00FC755F" w:rsidP="00A6032A">
      <w:pPr>
        <w:pStyle w:val="BodyText"/>
        <w:spacing w:before="37"/>
        <w:ind w:left="0"/>
        <w:rPr>
          <w:rStyle w:val="Hyperlink"/>
          <w:color w:val="auto"/>
          <w:sz w:val="24"/>
          <w:szCs w:val="24"/>
          <w:u w:val="none"/>
        </w:rPr>
      </w:pPr>
      <w:r w:rsidRPr="00FC755F">
        <w:rPr>
          <w:rStyle w:val="Hyperlink"/>
          <w:b/>
          <w:bCs/>
          <w:color w:val="auto"/>
          <w:sz w:val="24"/>
          <w:szCs w:val="24"/>
          <w:u w:val="none"/>
        </w:rPr>
        <w:t>Reviewers</w:t>
      </w:r>
      <w:r>
        <w:rPr>
          <w:rStyle w:val="Hyperlink"/>
          <w:color w:val="auto"/>
          <w:sz w:val="24"/>
          <w:szCs w:val="24"/>
          <w:u w:val="none"/>
        </w:rPr>
        <w:t xml:space="preserve">: </w:t>
      </w:r>
      <w:proofErr w:type="spellStart"/>
      <w:r>
        <w:rPr>
          <w:rStyle w:val="Hyperlink"/>
          <w:color w:val="auto"/>
          <w:sz w:val="24"/>
          <w:szCs w:val="24"/>
          <w:u w:val="none"/>
        </w:rPr>
        <w:t>Hassett</w:t>
      </w:r>
      <w:proofErr w:type="spellEnd"/>
      <w:r>
        <w:rPr>
          <w:rStyle w:val="Hyperlink"/>
          <w:color w:val="auto"/>
          <w:sz w:val="24"/>
          <w:szCs w:val="24"/>
          <w:u w:val="none"/>
        </w:rPr>
        <w:t>, Maltby</w:t>
      </w:r>
    </w:p>
    <w:p w14:paraId="6CEE9058" w14:textId="2FD3F8CF" w:rsidR="003155C6" w:rsidRDefault="003155C6" w:rsidP="002C359E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  <w:u w:val="single"/>
        </w:rPr>
        <w:t>New Course Proposal:</w:t>
      </w:r>
      <w:r>
        <w:rPr>
          <w:sz w:val="24"/>
          <w:szCs w:val="24"/>
        </w:rPr>
        <w:t xml:space="preserve"> </w:t>
      </w:r>
      <w:hyperlink r:id="rId69" w:history="1">
        <w:r w:rsidRPr="00897760">
          <w:rPr>
            <w:rStyle w:val="Hyperlink"/>
            <w:sz w:val="24"/>
            <w:szCs w:val="24"/>
            <w:u w:val="none"/>
          </w:rPr>
          <w:t>ED PSYCH 501: Thinking and Learning</w:t>
        </w:r>
      </w:hyperlink>
    </w:p>
    <w:p w14:paraId="0FC300E8" w14:textId="7DBDC31A" w:rsidR="00A6032A" w:rsidRPr="00FC755F" w:rsidRDefault="003155C6" w:rsidP="00FC755F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  <w:u w:val="single"/>
        </w:rPr>
        <w:t>New Course Proposal:</w:t>
      </w:r>
      <w:r>
        <w:rPr>
          <w:sz w:val="24"/>
          <w:szCs w:val="24"/>
        </w:rPr>
        <w:t xml:space="preserve"> </w:t>
      </w:r>
      <w:hyperlink r:id="rId70" w:history="1">
        <w:r w:rsidRPr="00897760">
          <w:rPr>
            <w:rStyle w:val="Hyperlink"/>
            <w:sz w:val="24"/>
            <w:szCs w:val="24"/>
            <w:u w:val="none"/>
          </w:rPr>
          <w:t>ED PSYCH 525: Introduction to Learning Analytics</w:t>
        </w:r>
      </w:hyperlink>
    </w:p>
    <w:p w14:paraId="41DAA5B9" w14:textId="73F2BDEB" w:rsidR="003155C6" w:rsidRPr="00FC755F" w:rsidRDefault="003155C6" w:rsidP="002C359E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New Course Proposal:</w:t>
      </w:r>
      <w:r>
        <w:rPr>
          <w:sz w:val="24"/>
          <w:szCs w:val="24"/>
        </w:rPr>
        <w:t xml:space="preserve"> </w:t>
      </w:r>
      <w:hyperlink r:id="rId71" w:history="1">
        <w:r w:rsidRPr="00897760">
          <w:rPr>
            <w:rStyle w:val="Hyperlink"/>
            <w:sz w:val="24"/>
            <w:szCs w:val="24"/>
            <w:u w:val="none"/>
          </w:rPr>
          <w:t>ED PSYCH 575: Instructional Design and Learning Analytics</w:t>
        </w:r>
      </w:hyperlink>
    </w:p>
    <w:p w14:paraId="426CDBC7" w14:textId="6538416D" w:rsidR="00FC755F" w:rsidRDefault="00FC755F" w:rsidP="00FC755F">
      <w:pPr>
        <w:pStyle w:val="BodyText"/>
        <w:spacing w:before="37"/>
        <w:ind w:left="0"/>
        <w:rPr>
          <w:sz w:val="24"/>
          <w:szCs w:val="24"/>
        </w:rPr>
      </w:pPr>
    </w:p>
    <w:p w14:paraId="3A32CE29" w14:textId="34C21602" w:rsidR="00FC755F" w:rsidRDefault="00FC755F" w:rsidP="00FC755F">
      <w:pPr>
        <w:pStyle w:val="BodyText"/>
        <w:spacing w:before="37"/>
        <w:ind w:left="0"/>
        <w:rPr>
          <w:sz w:val="24"/>
          <w:szCs w:val="24"/>
        </w:rPr>
      </w:pPr>
      <w:r w:rsidRPr="00FC755F">
        <w:rPr>
          <w:b/>
          <w:bCs/>
          <w:sz w:val="24"/>
          <w:szCs w:val="24"/>
        </w:rPr>
        <w:t>Reviewers</w:t>
      </w:r>
      <w:r>
        <w:rPr>
          <w:sz w:val="24"/>
          <w:szCs w:val="24"/>
        </w:rPr>
        <w:t>: Albers, Schrage</w:t>
      </w:r>
    </w:p>
    <w:p w14:paraId="3EEED99B" w14:textId="7248BA0C" w:rsidR="003155C6" w:rsidRDefault="003155C6" w:rsidP="002C359E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  <w:u w:val="single"/>
        </w:rPr>
        <w:t>New Course Proposal:</w:t>
      </w:r>
      <w:r>
        <w:rPr>
          <w:sz w:val="24"/>
          <w:szCs w:val="24"/>
        </w:rPr>
        <w:t xml:space="preserve"> </w:t>
      </w:r>
      <w:hyperlink r:id="rId72" w:history="1">
        <w:r w:rsidRPr="00897760">
          <w:rPr>
            <w:rStyle w:val="Hyperlink"/>
            <w:sz w:val="24"/>
            <w:szCs w:val="24"/>
            <w:u w:val="none"/>
          </w:rPr>
          <w:t>ED PSYCH 61</w:t>
        </w:r>
        <w:r w:rsidR="00897760" w:rsidRPr="00897760">
          <w:rPr>
            <w:rStyle w:val="Hyperlink"/>
            <w:sz w:val="24"/>
            <w:szCs w:val="24"/>
            <w:u w:val="none"/>
          </w:rPr>
          <w:t>5</w:t>
        </w:r>
        <w:r w:rsidRPr="00897760">
          <w:rPr>
            <w:rStyle w:val="Hyperlink"/>
            <w:sz w:val="24"/>
            <w:szCs w:val="24"/>
            <w:u w:val="none"/>
          </w:rPr>
          <w:t>: Conversations and Visualizations</w:t>
        </w:r>
      </w:hyperlink>
    </w:p>
    <w:p w14:paraId="26664D47" w14:textId="2873944E" w:rsidR="00045C48" w:rsidRPr="00F407D4" w:rsidRDefault="003155C6" w:rsidP="00F407D4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  <w:u w:val="single"/>
        </w:rPr>
        <w:t>New Course Proposal:</w:t>
      </w:r>
      <w:r>
        <w:rPr>
          <w:sz w:val="24"/>
          <w:szCs w:val="24"/>
        </w:rPr>
        <w:t xml:space="preserve"> </w:t>
      </w:r>
      <w:hyperlink r:id="rId73" w:history="1">
        <w:r w:rsidRPr="00897760">
          <w:rPr>
            <w:rStyle w:val="Hyperlink"/>
            <w:sz w:val="24"/>
            <w:szCs w:val="24"/>
            <w:u w:val="none"/>
          </w:rPr>
          <w:t>ED PSYCH 695: Capstone in Learning Analytics</w:t>
        </w:r>
      </w:hyperlink>
    </w:p>
    <w:p w14:paraId="2676384D" w14:textId="77777777" w:rsidR="00317B21" w:rsidRPr="00317B21" w:rsidRDefault="00317B21" w:rsidP="00317B21">
      <w:pPr>
        <w:pStyle w:val="BodyText"/>
        <w:spacing w:before="37"/>
        <w:ind w:left="720"/>
        <w:rPr>
          <w:b/>
          <w:sz w:val="24"/>
          <w:szCs w:val="24"/>
        </w:rPr>
      </w:pPr>
    </w:p>
    <w:p w14:paraId="13DF27B8" w14:textId="21E591B7" w:rsidR="00045C48" w:rsidRPr="006C0BD9" w:rsidRDefault="00A05311" w:rsidP="006C0BD9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Announcement</w:t>
      </w:r>
      <w:r w:rsidRPr="006C0BD9">
        <w:rPr>
          <w:b/>
          <w:spacing w:val="-1"/>
          <w:sz w:val="24"/>
          <w:szCs w:val="24"/>
        </w:rPr>
        <w:t>s</w:t>
      </w:r>
    </w:p>
    <w:p w14:paraId="7F13DB6A" w14:textId="37D56BB7" w:rsidR="006C0BD9" w:rsidRDefault="006C0BD9" w:rsidP="006C0BD9">
      <w:pPr>
        <w:pStyle w:val="BodyText"/>
        <w:spacing w:before="37"/>
        <w:rPr>
          <w:b/>
          <w:spacing w:val="-1"/>
          <w:sz w:val="24"/>
          <w:szCs w:val="24"/>
        </w:rPr>
      </w:pPr>
    </w:p>
    <w:p w14:paraId="11922F37" w14:textId="559DFDD3" w:rsidR="006C0BD9" w:rsidRPr="006C0BD9" w:rsidRDefault="006C0BD9" w:rsidP="006C0BD9">
      <w:pPr>
        <w:pStyle w:val="BodyText"/>
        <w:spacing w:before="37"/>
        <w:rPr>
          <w:b/>
          <w:sz w:val="24"/>
          <w:szCs w:val="24"/>
        </w:rPr>
      </w:pPr>
    </w:p>
    <w:sectPr w:rsidR="006C0BD9" w:rsidRPr="006C0BD9" w:rsidSect="00CA63CC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77251" w14:textId="77777777" w:rsidR="002F75DF" w:rsidRDefault="002F75DF">
      <w:r>
        <w:separator/>
      </w:r>
    </w:p>
  </w:endnote>
  <w:endnote w:type="continuationSeparator" w:id="0">
    <w:p w14:paraId="003893A9" w14:textId="77777777" w:rsidR="002F75DF" w:rsidRDefault="002F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94B53" w14:textId="77777777" w:rsidR="001A79C1" w:rsidRDefault="002F7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1FA2B" w14:textId="77777777" w:rsidR="001A79C1" w:rsidRDefault="002F7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32BE" w14:textId="77777777" w:rsidR="001A79C1" w:rsidRDefault="002F7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09724" w14:textId="77777777" w:rsidR="002F75DF" w:rsidRDefault="002F75DF">
      <w:r>
        <w:separator/>
      </w:r>
    </w:p>
  </w:footnote>
  <w:footnote w:type="continuationSeparator" w:id="0">
    <w:p w14:paraId="2207B44A" w14:textId="77777777" w:rsidR="002F75DF" w:rsidRDefault="002F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51509" w14:textId="77777777" w:rsidR="002A1F41" w:rsidRDefault="000E5226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4DD67" w14:textId="77777777" w:rsidR="002A1F41" w:rsidRDefault="002F75DF" w:rsidP="002A1F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0D4C" w14:textId="25A0CB71" w:rsidR="002A1F41" w:rsidRDefault="000E5226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37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F6194A" w14:textId="77777777" w:rsidR="002A1F41" w:rsidRDefault="002F75DF" w:rsidP="002A1F41">
    <w:pPr>
      <w:pStyle w:val="Header"/>
      <w:tabs>
        <w:tab w:val="clear" w:pos="4320"/>
        <w:tab w:val="clear" w:pos="8640"/>
        <w:tab w:val="left" w:pos="170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914D" w14:textId="77777777" w:rsidR="001A79C1" w:rsidRDefault="002F7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FEF"/>
    <w:multiLevelType w:val="hybridMultilevel"/>
    <w:tmpl w:val="DACC4088"/>
    <w:lvl w:ilvl="0" w:tplc="68504E6E">
      <w:start w:val="1"/>
      <w:numFmt w:val="lowerLetter"/>
      <w:lvlText w:val="%1."/>
      <w:lvlJc w:val="left"/>
      <w:pPr>
        <w:ind w:left="11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0D2A"/>
    <w:multiLevelType w:val="hybridMultilevel"/>
    <w:tmpl w:val="733A001C"/>
    <w:lvl w:ilvl="0" w:tplc="68504E6E">
      <w:start w:val="1"/>
      <w:numFmt w:val="lowerLetter"/>
      <w:lvlText w:val="%1."/>
      <w:lvlJc w:val="left"/>
      <w:pPr>
        <w:ind w:left="11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833D9"/>
    <w:multiLevelType w:val="hybridMultilevel"/>
    <w:tmpl w:val="79B0DE6C"/>
    <w:lvl w:ilvl="0" w:tplc="68504E6E">
      <w:start w:val="1"/>
      <w:numFmt w:val="lowerLetter"/>
      <w:lvlText w:val="%1."/>
      <w:lvlJc w:val="left"/>
      <w:pPr>
        <w:ind w:left="11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6167C"/>
    <w:multiLevelType w:val="hybridMultilevel"/>
    <w:tmpl w:val="EECA7E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8504E6E">
      <w:start w:val="1"/>
      <w:numFmt w:val="lowerLetter"/>
      <w:lvlText w:val="%2."/>
      <w:lvlJc w:val="left"/>
      <w:pPr>
        <w:ind w:left="117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930C1"/>
    <w:multiLevelType w:val="hybridMultilevel"/>
    <w:tmpl w:val="4C98B0D2"/>
    <w:lvl w:ilvl="0" w:tplc="68504E6E">
      <w:start w:val="1"/>
      <w:numFmt w:val="lowerLetter"/>
      <w:lvlText w:val="%1."/>
      <w:lvlJc w:val="left"/>
      <w:pPr>
        <w:ind w:left="11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D2B92"/>
    <w:multiLevelType w:val="hybridMultilevel"/>
    <w:tmpl w:val="588ED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EB"/>
    <w:rsid w:val="00010C4E"/>
    <w:rsid w:val="0001586D"/>
    <w:rsid w:val="0001737D"/>
    <w:rsid w:val="0002236C"/>
    <w:rsid w:val="0003099A"/>
    <w:rsid w:val="00041E0E"/>
    <w:rsid w:val="000449AE"/>
    <w:rsid w:val="00044E37"/>
    <w:rsid w:val="00045C48"/>
    <w:rsid w:val="000566DC"/>
    <w:rsid w:val="00085F00"/>
    <w:rsid w:val="000B011A"/>
    <w:rsid w:val="000B1273"/>
    <w:rsid w:val="000E5226"/>
    <w:rsid w:val="000F5CA7"/>
    <w:rsid w:val="00102689"/>
    <w:rsid w:val="00104174"/>
    <w:rsid w:val="00114C8C"/>
    <w:rsid w:val="00120F18"/>
    <w:rsid w:val="00133F23"/>
    <w:rsid w:val="00136A5C"/>
    <w:rsid w:val="00137202"/>
    <w:rsid w:val="001454DC"/>
    <w:rsid w:val="001522AB"/>
    <w:rsid w:val="00160092"/>
    <w:rsid w:val="00175AA7"/>
    <w:rsid w:val="001C1593"/>
    <w:rsid w:val="001C49CB"/>
    <w:rsid w:val="001C73CB"/>
    <w:rsid w:val="001D3337"/>
    <w:rsid w:val="001D5B84"/>
    <w:rsid w:val="001E1460"/>
    <w:rsid w:val="001E1F89"/>
    <w:rsid w:val="001E4131"/>
    <w:rsid w:val="002040AF"/>
    <w:rsid w:val="002045B7"/>
    <w:rsid w:val="002102B5"/>
    <w:rsid w:val="00210F72"/>
    <w:rsid w:val="00264399"/>
    <w:rsid w:val="00266A82"/>
    <w:rsid w:val="002867C5"/>
    <w:rsid w:val="002B10CD"/>
    <w:rsid w:val="002B1A46"/>
    <w:rsid w:val="002B3095"/>
    <w:rsid w:val="002C359E"/>
    <w:rsid w:val="002F1199"/>
    <w:rsid w:val="002F3B47"/>
    <w:rsid w:val="002F75DF"/>
    <w:rsid w:val="003155C6"/>
    <w:rsid w:val="003161DB"/>
    <w:rsid w:val="00317B21"/>
    <w:rsid w:val="003664E5"/>
    <w:rsid w:val="003761F6"/>
    <w:rsid w:val="00393BCD"/>
    <w:rsid w:val="00396E25"/>
    <w:rsid w:val="003A1AB7"/>
    <w:rsid w:val="003A31DE"/>
    <w:rsid w:val="003A4A9F"/>
    <w:rsid w:val="003B7011"/>
    <w:rsid w:val="003D087D"/>
    <w:rsid w:val="003D1147"/>
    <w:rsid w:val="003D6316"/>
    <w:rsid w:val="003E4C69"/>
    <w:rsid w:val="003E5235"/>
    <w:rsid w:val="003F1134"/>
    <w:rsid w:val="003F3B7E"/>
    <w:rsid w:val="003F6EAA"/>
    <w:rsid w:val="00403E95"/>
    <w:rsid w:val="0040653D"/>
    <w:rsid w:val="00406E5B"/>
    <w:rsid w:val="004247C8"/>
    <w:rsid w:val="00433139"/>
    <w:rsid w:val="00433899"/>
    <w:rsid w:val="0044751E"/>
    <w:rsid w:val="00451176"/>
    <w:rsid w:val="004570DF"/>
    <w:rsid w:val="00465CED"/>
    <w:rsid w:val="00477859"/>
    <w:rsid w:val="00477DE2"/>
    <w:rsid w:val="00480A27"/>
    <w:rsid w:val="00482ADA"/>
    <w:rsid w:val="0048654B"/>
    <w:rsid w:val="004A000E"/>
    <w:rsid w:val="004A3FB9"/>
    <w:rsid w:val="004A7D1B"/>
    <w:rsid w:val="004B2F89"/>
    <w:rsid w:val="004C1041"/>
    <w:rsid w:val="004C1F69"/>
    <w:rsid w:val="004D612F"/>
    <w:rsid w:val="004E044E"/>
    <w:rsid w:val="004E4054"/>
    <w:rsid w:val="00503442"/>
    <w:rsid w:val="0052301B"/>
    <w:rsid w:val="00532164"/>
    <w:rsid w:val="00543012"/>
    <w:rsid w:val="0055706C"/>
    <w:rsid w:val="00563A27"/>
    <w:rsid w:val="00587881"/>
    <w:rsid w:val="0059467B"/>
    <w:rsid w:val="005A0607"/>
    <w:rsid w:val="005C005F"/>
    <w:rsid w:val="005C0268"/>
    <w:rsid w:val="005D0A75"/>
    <w:rsid w:val="005D1F8E"/>
    <w:rsid w:val="005E5E87"/>
    <w:rsid w:val="005F6849"/>
    <w:rsid w:val="006029B3"/>
    <w:rsid w:val="00606AC4"/>
    <w:rsid w:val="006434EB"/>
    <w:rsid w:val="00666C9B"/>
    <w:rsid w:val="00676D90"/>
    <w:rsid w:val="006873AF"/>
    <w:rsid w:val="00687956"/>
    <w:rsid w:val="00690A33"/>
    <w:rsid w:val="006A2A9E"/>
    <w:rsid w:val="006A5D2C"/>
    <w:rsid w:val="006A7908"/>
    <w:rsid w:val="006A7DF8"/>
    <w:rsid w:val="006B09BF"/>
    <w:rsid w:val="006B42E5"/>
    <w:rsid w:val="006C0BD9"/>
    <w:rsid w:val="006C58F1"/>
    <w:rsid w:val="006D5EFC"/>
    <w:rsid w:val="006F1A40"/>
    <w:rsid w:val="00701D6A"/>
    <w:rsid w:val="00707D91"/>
    <w:rsid w:val="00731E75"/>
    <w:rsid w:val="00742D82"/>
    <w:rsid w:val="00762399"/>
    <w:rsid w:val="00771B13"/>
    <w:rsid w:val="0077509D"/>
    <w:rsid w:val="007765D0"/>
    <w:rsid w:val="00777E4B"/>
    <w:rsid w:val="00790C46"/>
    <w:rsid w:val="00791000"/>
    <w:rsid w:val="00794D2E"/>
    <w:rsid w:val="007A16EC"/>
    <w:rsid w:val="007B311C"/>
    <w:rsid w:val="007D7D58"/>
    <w:rsid w:val="007E57F2"/>
    <w:rsid w:val="007E6EBD"/>
    <w:rsid w:val="007F1E32"/>
    <w:rsid w:val="007F26D0"/>
    <w:rsid w:val="007F2B49"/>
    <w:rsid w:val="007F5678"/>
    <w:rsid w:val="0080770B"/>
    <w:rsid w:val="008135DE"/>
    <w:rsid w:val="00822719"/>
    <w:rsid w:val="008300D4"/>
    <w:rsid w:val="008453BA"/>
    <w:rsid w:val="00855A8F"/>
    <w:rsid w:val="00863B11"/>
    <w:rsid w:val="00865015"/>
    <w:rsid w:val="008741BE"/>
    <w:rsid w:val="00882597"/>
    <w:rsid w:val="0088713E"/>
    <w:rsid w:val="00887FDC"/>
    <w:rsid w:val="00897760"/>
    <w:rsid w:val="008A38ED"/>
    <w:rsid w:val="008D4586"/>
    <w:rsid w:val="008E1E9E"/>
    <w:rsid w:val="008E66E2"/>
    <w:rsid w:val="008F2BCA"/>
    <w:rsid w:val="00910963"/>
    <w:rsid w:val="00911B29"/>
    <w:rsid w:val="009204F6"/>
    <w:rsid w:val="00920795"/>
    <w:rsid w:val="00925C45"/>
    <w:rsid w:val="0093138C"/>
    <w:rsid w:val="0094125A"/>
    <w:rsid w:val="00955F7F"/>
    <w:rsid w:val="009625B7"/>
    <w:rsid w:val="009664D8"/>
    <w:rsid w:val="009834F5"/>
    <w:rsid w:val="009958EB"/>
    <w:rsid w:val="009B0031"/>
    <w:rsid w:val="009C472B"/>
    <w:rsid w:val="009D0664"/>
    <w:rsid w:val="009D239C"/>
    <w:rsid w:val="009D2CCE"/>
    <w:rsid w:val="009D5CA9"/>
    <w:rsid w:val="009E06B3"/>
    <w:rsid w:val="009E56E0"/>
    <w:rsid w:val="009E5FEC"/>
    <w:rsid w:val="00A02023"/>
    <w:rsid w:val="00A02170"/>
    <w:rsid w:val="00A03715"/>
    <w:rsid w:val="00A05311"/>
    <w:rsid w:val="00A11DD3"/>
    <w:rsid w:val="00A13D5A"/>
    <w:rsid w:val="00A21D18"/>
    <w:rsid w:val="00A2229A"/>
    <w:rsid w:val="00A56980"/>
    <w:rsid w:val="00A56B46"/>
    <w:rsid w:val="00A6032A"/>
    <w:rsid w:val="00A6347B"/>
    <w:rsid w:val="00A80D47"/>
    <w:rsid w:val="00A81A98"/>
    <w:rsid w:val="00A8700D"/>
    <w:rsid w:val="00A92EE5"/>
    <w:rsid w:val="00A94D36"/>
    <w:rsid w:val="00A955AE"/>
    <w:rsid w:val="00AA000F"/>
    <w:rsid w:val="00AA3656"/>
    <w:rsid w:val="00AB24E6"/>
    <w:rsid w:val="00AC195D"/>
    <w:rsid w:val="00AC6559"/>
    <w:rsid w:val="00AF5AE4"/>
    <w:rsid w:val="00B01A99"/>
    <w:rsid w:val="00B13E8E"/>
    <w:rsid w:val="00B2015B"/>
    <w:rsid w:val="00B2097D"/>
    <w:rsid w:val="00B23A67"/>
    <w:rsid w:val="00B241B0"/>
    <w:rsid w:val="00B2563B"/>
    <w:rsid w:val="00B30762"/>
    <w:rsid w:val="00B31226"/>
    <w:rsid w:val="00B41201"/>
    <w:rsid w:val="00B4628F"/>
    <w:rsid w:val="00B5487D"/>
    <w:rsid w:val="00B5769D"/>
    <w:rsid w:val="00B948CE"/>
    <w:rsid w:val="00B9539E"/>
    <w:rsid w:val="00BA499B"/>
    <w:rsid w:val="00BA64F9"/>
    <w:rsid w:val="00BB094B"/>
    <w:rsid w:val="00BC52EB"/>
    <w:rsid w:val="00BD0252"/>
    <w:rsid w:val="00BD5D92"/>
    <w:rsid w:val="00BE18A9"/>
    <w:rsid w:val="00BE5762"/>
    <w:rsid w:val="00BF5FF0"/>
    <w:rsid w:val="00C127E9"/>
    <w:rsid w:val="00C15CD3"/>
    <w:rsid w:val="00C1693F"/>
    <w:rsid w:val="00C22CA0"/>
    <w:rsid w:val="00C322FA"/>
    <w:rsid w:val="00C331F3"/>
    <w:rsid w:val="00C33CB8"/>
    <w:rsid w:val="00C4065E"/>
    <w:rsid w:val="00C66237"/>
    <w:rsid w:val="00C820E2"/>
    <w:rsid w:val="00C97CCD"/>
    <w:rsid w:val="00CA150A"/>
    <w:rsid w:val="00CA262B"/>
    <w:rsid w:val="00CA2FE0"/>
    <w:rsid w:val="00CA63CC"/>
    <w:rsid w:val="00CB508A"/>
    <w:rsid w:val="00CB7165"/>
    <w:rsid w:val="00CD16DB"/>
    <w:rsid w:val="00CD6B4B"/>
    <w:rsid w:val="00CD6B9A"/>
    <w:rsid w:val="00CE69D8"/>
    <w:rsid w:val="00CF40E2"/>
    <w:rsid w:val="00D0048A"/>
    <w:rsid w:val="00D01181"/>
    <w:rsid w:val="00D224BE"/>
    <w:rsid w:val="00D22D83"/>
    <w:rsid w:val="00D2684E"/>
    <w:rsid w:val="00D6197D"/>
    <w:rsid w:val="00D65E53"/>
    <w:rsid w:val="00D7325E"/>
    <w:rsid w:val="00DA6E60"/>
    <w:rsid w:val="00DC0F15"/>
    <w:rsid w:val="00DD20C6"/>
    <w:rsid w:val="00DD2DE7"/>
    <w:rsid w:val="00DD4E9A"/>
    <w:rsid w:val="00DE0900"/>
    <w:rsid w:val="00DE2673"/>
    <w:rsid w:val="00E009F5"/>
    <w:rsid w:val="00E270EB"/>
    <w:rsid w:val="00E27753"/>
    <w:rsid w:val="00E31903"/>
    <w:rsid w:val="00E436F6"/>
    <w:rsid w:val="00E465B1"/>
    <w:rsid w:val="00E64E43"/>
    <w:rsid w:val="00E651A7"/>
    <w:rsid w:val="00E8743F"/>
    <w:rsid w:val="00E876EC"/>
    <w:rsid w:val="00ED67F1"/>
    <w:rsid w:val="00F0350B"/>
    <w:rsid w:val="00F330F3"/>
    <w:rsid w:val="00F358E0"/>
    <w:rsid w:val="00F407D4"/>
    <w:rsid w:val="00F43D72"/>
    <w:rsid w:val="00F746CA"/>
    <w:rsid w:val="00F84A1C"/>
    <w:rsid w:val="00F95C83"/>
    <w:rsid w:val="00FA05D6"/>
    <w:rsid w:val="00FA52E6"/>
    <w:rsid w:val="00FB1D04"/>
    <w:rsid w:val="00FB3A6E"/>
    <w:rsid w:val="00FB40A6"/>
    <w:rsid w:val="00FB42FD"/>
    <w:rsid w:val="00FC1037"/>
    <w:rsid w:val="00FC403C"/>
    <w:rsid w:val="00FC40DF"/>
    <w:rsid w:val="00FC5D62"/>
    <w:rsid w:val="00FC755F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21D6"/>
  <w15:chartTrackingRefBased/>
  <w15:docId w15:val="{A3904864-66C2-4D3F-8165-B97AC466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63CC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3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3CC"/>
    <w:rPr>
      <w:rFonts w:ascii="Times" w:eastAsia="Times New Roman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3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3CC"/>
    <w:rPr>
      <w:rFonts w:ascii="Times" w:eastAsia="Times New Roman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A63CC"/>
  </w:style>
  <w:style w:type="paragraph" w:customStyle="1" w:styleId="line1">
    <w:name w:val="line1"/>
    <w:rsid w:val="00CA63CC"/>
    <w:pPr>
      <w:autoSpaceDE w:val="0"/>
      <w:autoSpaceDN w:val="0"/>
      <w:spacing w:after="0" w:line="240" w:lineRule="exact"/>
      <w:jc w:val="center"/>
    </w:pPr>
    <w:rPr>
      <w:rFonts w:ascii="Arial" w:eastAsia="Times New Roman" w:hAnsi="Arial" w:cs="Friz Quadrata"/>
      <w:b/>
      <w:noProof/>
      <w:spacing w:val="80"/>
    </w:rPr>
  </w:style>
  <w:style w:type="paragraph" w:customStyle="1" w:styleId="linesplus">
    <w:name w:val="linesplus"/>
    <w:basedOn w:val="Normal"/>
    <w:next w:val="Normal"/>
    <w:rsid w:val="00CA63CC"/>
    <w:pPr>
      <w:spacing w:line="220" w:lineRule="exact"/>
      <w:jc w:val="center"/>
    </w:pPr>
    <w:rPr>
      <w:rFonts w:ascii="Arial" w:hAnsi="Arial" w:cs="Optima"/>
      <w:noProof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A63CC"/>
    <w:pPr>
      <w:widowControl w:val="0"/>
      <w:autoSpaceDE/>
      <w:autoSpaceDN/>
      <w:spacing w:before="3"/>
      <w:ind w:left="580"/>
    </w:pPr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A63CC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CA63CC"/>
    <w:rPr>
      <w:color w:val="0000FF"/>
      <w:u w:val="single"/>
    </w:rPr>
  </w:style>
  <w:style w:type="paragraph" w:styleId="ListParagraph">
    <w:name w:val="List Paragraph"/>
    <w:basedOn w:val="Normal"/>
    <w:rsid w:val="00CA63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041"/>
    <w:rPr>
      <w:rFonts w:ascii="Times" w:eastAsia="Times New Roman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041"/>
    <w:rPr>
      <w:rFonts w:ascii="Times" w:eastAsia="Times New Roman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41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079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C0268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9776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029B3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t-guide.wisc.edu/programadmin/?key=743" TargetMode="External"/><Relationship Id="rId21" Type="http://schemas.openxmlformats.org/officeDocument/2006/relationships/hyperlink" Target="https://next-guide.wisc.edu/programadmin/?key=519" TargetMode="External"/><Relationship Id="rId42" Type="http://schemas.openxmlformats.org/officeDocument/2006/relationships/hyperlink" Target="https://next-guide.wisc.edu/programadmin/?key=338" TargetMode="External"/><Relationship Id="rId47" Type="http://schemas.openxmlformats.org/officeDocument/2006/relationships/hyperlink" Target="https://next-guide.wisc.edu/courseadmin/?key=6159" TargetMode="External"/><Relationship Id="rId63" Type="http://schemas.openxmlformats.org/officeDocument/2006/relationships/hyperlink" Target="https://next-guide.wisc.edu/programadmin/?key=253" TargetMode="External"/><Relationship Id="rId68" Type="http://schemas.openxmlformats.org/officeDocument/2006/relationships/hyperlink" Target="https://next-guide.wisc.edu/programadmin/?key=1152" TargetMode="External"/><Relationship Id="rId16" Type="http://schemas.openxmlformats.org/officeDocument/2006/relationships/hyperlink" Target="https://next-guide.wisc.edu/programadmin/?key=192" TargetMode="External"/><Relationship Id="rId11" Type="http://schemas.openxmlformats.org/officeDocument/2006/relationships/hyperlink" Target="mailto:sychta@wisc.edu" TargetMode="External"/><Relationship Id="rId32" Type="http://schemas.openxmlformats.org/officeDocument/2006/relationships/hyperlink" Target="https://next-guide.wisc.edu/programadmin/?key=1033" TargetMode="External"/><Relationship Id="rId37" Type="http://schemas.openxmlformats.org/officeDocument/2006/relationships/hyperlink" Target="https://next-guide.wisc.edu/programadmin/?key=859" TargetMode="External"/><Relationship Id="rId53" Type="http://schemas.openxmlformats.org/officeDocument/2006/relationships/hyperlink" Target="https://next-guide.wisc.edu/courseadmin/?key=9745" TargetMode="External"/><Relationship Id="rId58" Type="http://schemas.openxmlformats.org/officeDocument/2006/relationships/hyperlink" Target="https://next-guide.wisc.edu/courseadmin/?key=690" TargetMode="External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hyperlink" Target="https://next-guide.wisc.edu/programadmin/?key=861" TargetMode="External"/><Relationship Id="rId19" Type="http://schemas.openxmlformats.org/officeDocument/2006/relationships/hyperlink" Target="https://next-guide.wisc.edu/programadmin/?key=174" TargetMode="External"/><Relationship Id="rId14" Type="http://schemas.openxmlformats.org/officeDocument/2006/relationships/hyperlink" Target="https://next-guide.wisc.edu/programadmin/?key=1023" TargetMode="External"/><Relationship Id="rId22" Type="http://schemas.openxmlformats.org/officeDocument/2006/relationships/hyperlink" Target="https://next-guide.wisc.edu/programadmin/?key=289" TargetMode="External"/><Relationship Id="rId27" Type="http://schemas.openxmlformats.org/officeDocument/2006/relationships/hyperlink" Target="https://next-guide.wisc.edu/programadmin/?key=842" TargetMode="External"/><Relationship Id="rId30" Type="http://schemas.openxmlformats.org/officeDocument/2006/relationships/hyperlink" Target="https://uwmadison.box.com/s/yxlxygi244kiwpkboxp00q66pzs1yqex" TargetMode="External"/><Relationship Id="rId35" Type="http://schemas.openxmlformats.org/officeDocument/2006/relationships/hyperlink" Target="https://next-guide.wisc.edu/programadmin/?key=628" TargetMode="External"/><Relationship Id="rId43" Type="http://schemas.openxmlformats.org/officeDocument/2006/relationships/hyperlink" Target="https://next-guide.wisc.edu/programadmin/?key=749" TargetMode="External"/><Relationship Id="rId48" Type="http://schemas.openxmlformats.org/officeDocument/2006/relationships/hyperlink" Target="https://next-guide.wisc.edu/courseadmin/?key=6160" TargetMode="External"/><Relationship Id="rId56" Type="http://schemas.openxmlformats.org/officeDocument/2006/relationships/hyperlink" Target="https://uwmadison.app.box.com/file/642080161890" TargetMode="External"/><Relationship Id="rId64" Type="http://schemas.openxmlformats.org/officeDocument/2006/relationships/hyperlink" Target="https://next-guide.wisc.edu/programadmin/?key=575" TargetMode="External"/><Relationship Id="rId69" Type="http://schemas.openxmlformats.org/officeDocument/2006/relationships/hyperlink" Target="https://next-guide.wisc.edu/courseadmin/?key=13435" TargetMode="External"/><Relationship Id="rId77" Type="http://schemas.openxmlformats.org/officeDocument/2006/relationships/footer" Target="footer2.xm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courseadmin/?key=9741" TargetMode="External"/><Relationship Id="rId72" Type="http://schemas.openxmlformats.org/officeDocument/2006/relationships/hyperlink" Target="https://next-guide.wisc.edu/courseadmin/?key=13437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29" TargetMode="External"/><Relationship Id="rId17" Type="http://schemas.openxmlformats.org/officeDocument/2006/relationships/hyperlink" Target="https://next-guide.wisc.edu/programadmin/?key=206" TargetMode="External"/><Relationship Id="rId25" Type="http://schemas.openxmlformats.org/officeDocument/2006/relationships/hyperlink" Target="https://next-guide.wisc.edu/programadmin/?key=136" TargetMode="External"/><Relationship Id="rId33" Type="http://schemas.openxmlformats.org/officeDocument/2006/relationships/hyperlink" Target="https://next-guide.wisc.edu/programadmin/?key=135" TargetMode="External"/><Relationship Id="rId38" Type="http://schemas.openxmlformats.org/officeDocument/2006/relationships/hyperlink" Target="https://next-guide.wisc.edu/programadmin/?key=863" TargetMode="External"/><Relationship Id="rId46" Type="http://schemas.openxmlformats.org/officeDocument/2006/relationships/hyperlink" Target="https://next-guide.wisc.edu/courseadmin/?key=6158" TargetMode="External"/><Relationship Id="rId59" Type="http://schemas.openxmlformats.org/officeDocument/2006/relationships/hyperlink" Target="https://next-guide.wisc.edu/courseadmin/?key=13321" TargetMode="External"/><Relationship Id="rId67" Type="http://schemas.openxmlformats.org/officeDocument/2006/relationships/hyperlink" Target="https://next-guide.wisc.edu/programadmin/?key=1154" TargetMode="External"/><Relationship Id="rId20" Type="http://schemas.openxmlformats.org/officeDocument/2006/relationships/hyperlink" Target="https://next-guide.wisc.edu/programadmin/?key=242" TargetMode="External"/><Relationship Id="rId41" Type="http://schemas.openxmlformats.org/officeDocument/2006/relationships/hyperlink" Target="https://next-guide.wisc.edu/programadmin/?key=442" TargetMode="External"/><Relationship Id="rId54" Type="http://schemas.openxmlformats.org/officeDocument/2006/relationships/hyperlink" Target="https://next-guide.wisc.edu/courseadmin/?key=9746" TargetMode="External"/><Relationship Id="rId62" Type="http://schemas.openxmlformats.org/officeDocument/2006/relationships/hyperlink" Target="https://next-guide.wisc.edu/programadmin/?key=576" TargetMode="External"/><Relationship Id="rId70" Type="http://schemas.openxmlformats.org/officeDocument/2006/relationships/hyperlink" Target="https://next-guide.wisc.edu/courseadmin/?key=13436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173" TargetMode="External"/><Relationship Id="rId23" Type="http://schemas.openxmlformats.org/officeDocument/2006/relationships/hyperlink" Target="https://next-guide.wisc.edu/programadmin/?key=518" TargetMode="External"/><Relationship Id="rId28" Type="http://schemas.openxmlformats.org/officeDocument/2006/relationships/hyperlink" Target="https://next-guide.wisc.edu/programadmin/?key=841" TargetMode="External"/><Relationship Id="rId36" Type="http://schemas.openxmlformats.org/officeDocument/2006/relationships/hyperlink" Target="https://next-guide.wisc.edu/programadmin/?key=856" TargetMode="External"/><Relationship Id="rId49" Type="http://schemas.openxmlformats.org/officeDocument/2006/relationships/hyperlink" Target="https://next-guide.wisc.edu/courseadmin/?key=9725" TargetMode="External"/><Relationship Id="rId57" Type="http://schemas.openxmlformats.org/officeDocument/2006/relationships/hyperlink" Target="https://next-guide.wisc.edu/courseadmin/?key=3487" TargetMode="External"/><Relationship Id="rId10" Type="http://schemas.openxmlformats.org/officeDocument/2006/relationships/hyperlink" Target="mailto:sychta@wisc.edu" TargetMode="External"/><Relationship Id="rId31" Type="http://schemas.openxmlformats.org/officeDocument/2006/relationships/hyperlink" Target="https://next-guide.wisc.edu/programadmin/?key=1034" TargetMode="External"/><Relationship Id="rId44" Type="http://schemas.openxmlformats.org/officeDocument/2006/relationships/hyperlink" Target="https://next-guide.wisc.edu/programadmin/?key=836" TargetMode="External"/><Relationship Id="rId52" Type="http://schemas.openxmlformats.org/officeDocument/2006/relationships/hyperlink" Target="https://next-guide.wisc.edu/courseadmin/?key=9744" TargetMode="External"/><Relationship Id="rId60" Type="http://schemas.openxmlformats.org/officeDocument/2006/relationships/hyperlink" Target="https://next-guide.wisc.edu/programadmin/?key=266" TargetMode="External"/><Relationship Id="rId65" Type="http://schemas.openxmlformats.org/officeDocument/2006/relationships/hyperlink" Target="https://next-guide.wisc.edu/programadmin/?key=6" TargetMode="External"/><Relationship Id="rId73" Type="http://schemas.openxmlformats.org/officeDocument/2006/relationships/hyperlink" Target="https://next-guide.wisc.edu/courseadmin/?key=13439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wmadison.webex.com/meet/pr926224917" TargetMode="External"/><Relationship Id="rId13" Type="http://schemas.openxmlformats.org/officeDocument/2006/relationships/hyperlink" Target="https://next-guide.wisc.edu/programadmin/?key=175" TargetMode="External"/><Relationship Id="rId18" Type="http://schemas.openxmlformats.org/officeDocument/2006/relationships/hyperlink" Target="https://next-guide.wisc.edu/programadmin/?key=1010" TargetMode="External"/><Relationship Id="rId39" Type="http://schemas.openxmlformats.org/officeDocument/2006/relationships/hyperlink" Target="https://next-guide.wisc.edu/programadmin/?key=864" TargetMode="External"/><Relationship Id="rId34" Type="http://schemas.openxmlformats.org/officeDocument/2006/relationships/hyperlink" Target="https://next-guide.wisc.edu/programadmin/?key=137" TargetMode="External"/><Relationship Id="rId50" Type="http://schemas.openxmlformats.org/officeDocument/2006/relationships/hyperlink" Target="https://next-guide.wisc.edu/courseadmin/?key=9734" TargetMode="External"/><Relationship Id="rId55" Type="http://schemas.openxmlformats.org/officeDocument/2006/relationships/hyperlink" Target="https://next-guide.wisc.edu/courseadmin/?key=9750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next-guide.wisc.edu/courseadmin/?key=1343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ext-guide.wisc.edu/programadmin/?key=849" TargetMode="External"/><Relationship Id="rId24" Type="http://schemas.openxmlformats.org/officeDocument/2006/relationships/hyperlink" Target="https://next-guide.wisc.edu/programadmin/?key=670" TargetMode="External"/><Relationship Id="rId40" Type="http://schemas.openxmlformats.org/officeDocument/2006/relationships/hyperlink" Target="https://next-guide.wisc.edu/programadmin/?key=244" TargetMode="External"/><Relationship Id="rId45" Type="http://schemas.openxmlformats.org/officeDocument/2006/relationships/hyperlink" Target="https://next-guide.wisc.edu/courseadmin/?key=6157" TargetMode="External"/><Relationship Id="rId66" Type="http://schemas.openxmlformats.org/officeDocument/2006/relationships/hyperlink" Target="https://next-guide.wisc.edu/programadmin/?key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E85A-0C30-7F49-B68B-F78E2675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Sychta</dc:creator>
  <cp:keywords/>
  <dc:description/>
  <cp:lastModifiedBy>Maddie Sychta</cp:lastModifiedBy>
  <cp:revision>167</cp:revision>
  <dcterms:created xsi:type="dcterms:W3CDTF">2019-12-10T19:40:00Z</dcterms:created>
  <dcterms:modified xsi:type="dcterms:W3CDTF">2020-03-31T17:06:00Z</dcterms:modified>
</cp:coreProperties>
</file>