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F8C03" w14:textId="77777777" w:rsidR="00585C02" w:rsidRPr="000216FE" w:rsidRDefault="00585C02" w:rsidP="00585C02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709CA538" wp14:editId="6E4A3D77">
            <wp:simplePos x="0" y="0"/>
            <wp:positionH relativeFrom="page">
              <wp:posOffset>2257894</wp:posOffset>
            </wp:positionH>
            <wp:positionV relativeFrom="page">
              <wp:posOffset>213360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B1AFE" w14:textId="77777777" w:rsidR="00585C02" w:rsidRPr="000216FE" w:rsidRDefault="00585C02" w:rsidP="00585C02">
      <w:pPr>
        <w:rPr>
          <w:rFonts w:cstheme="minorHAnsi"/>
          <w:u w:val="single"/>
        </w:rPr>
      </w:pPr>
    </w:p>
    <w:p w14:paraId="58875C30" w14:textId="77777777" w:rsidR="00585C02" w:rsidRPr="000216FE" w:rsidRDefault="00585C02" w:rsidP="00585C02">
      <w:pPr>
        <w:rPr>
          <w:rFonts w:cstheme="minorHAnsi"/>
          <w:u w:val="single"/>
        </w:rPr>
      </w:pPr>
    </w:p>
    <w:p w14:paraId="5BE87614" w14:textId="77777777" w:rsidR="00585C02" w:rsidRPr="000216FE" w:rsidRDefault="00585C02" w:rsidP="00585C02">
      <w:pPr>
        <w:rPr>
          <w:rFonts w:cstheme="minorHAnsi"/>
          <w:u w:val="single"/>
        </w:rPr>
      </w:pPr>
    </w:p>
    <w:p w14:paraId="0006B28A" w14:textId="77777777" w:rsidR="00585C02" w:rsidRPr="000216FE" w:rsidRDefault="00585C02" w:rsidP="00585C02">
      <w:pPr>
        <w:rPr>
          <w:rFonts w:cstheme="minorHAnsi"/>
          <w:u w:val="single"/>
        </w:rPr>
      </w:pPr>
    </w:p>
    <w:p w14:paraId="1BFC005F" w14:textId="77777777" w:rsidR="00585C02" w:rsidRPr="000216FE" w:rsidRDefault="00585C02" w:rsidP="00585C02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ECE06F" wp14:editId="0CE19B81">
                <wp:simplePos x="0" y="0"/>
                <wp:positionH relativeFrom="margin">
                  <wp:align>center</wp:align>
                </wp:positionH>
                <wp:positionV relativeFrom="paragraph">
                  <wp:posOffset>9111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6BA3A" w14:textId="77777777" w:rsidR="00585C02" w:rsidRPr="00B61E01" w:rsidRDefault="00585C02" w:rsidP="00585C0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ECE0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sV3qet0AAAAGAQAADwAAAAAAAAAAAAAAAAB7BAAAZHJzL2Rvd25yZXYu&#10;eG1sUEsFBgAAAAAEAAQA8wAAAIUFAAAAAA==&#10;" stroked="f">
                <v:textbox style="mso-fit-shape-to-text:t">
                  <w:txbxContent>
                    <w:p w14:paraId="2F56BA3A" w14:textId="77777777" w:rsidR="00585C02" w:rsidRPr="00B61E01" w:rsidRDefault="00585C02" w:rsidP="00585C02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6DD864" w14:textId="26F8F9D0" w:rsidR="00585C02" w:rsidRPr="000216FE" w:rsidRDefault="00585C02" w:rsidP="00585C02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February</w:t>
      </w:r>
      <w:r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26</w:t>
      </w:r>
      <w:r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E92C32">
        <w:rPr>
          <w:rFonts w:asciiTheme="minorHAnsi" w:hAnsiTheme="minorHAnsi" w:cstheme="minorHAnsi"/>
          <w:noProof/>
          <w:sz w:val="24"/>
          <w:szCs w:val="24"/>
        </w:rPr>
        <w:t>1</w:t>
      </w:r>
    </w:p>
    <w:p w14:paraId="40137FB2" w14:textId="77777777" w:rsidR="00585C02" w:rsidRPr="000216FE" w:rsidRDefault="00585C02" w:rsidP="00585C02">
      <w:pPr>
        <w:spacing w:before="6"/>
        <w:rPr>
          <w:rFonts w:cstheme="minorHAnsi"/>
        </w:rPr>
      </w:pPr>
    </w:p>
    <w:p w14:paraId="4716A3CF" w14:textId="77777777" w:rsidR="00585C02" w:rsidRPr="000216FE" w:rsidRDefault="00585C02" w:rsidP="00585C02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4A97155D" w14:textId="77777777" w:rsidR="00585C02" w:rsidRPr="000216FE" w:rsidRDefault="00585C02" w:rsidP="00585C02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Carolyn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Kelley,</w:t>
      </w:r>
      <w:r w:rsidRPr="000216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Chair</w:t>
      </w:r>
    </w:p>
    <w:p w14:paraId="211B7079" w14:textId="77777777" w:rsidR="00585C02" w:rsidRPr="000216FE" w:rsidRDefault="00585C02" w:rsidP="00585C02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PROGRAMS COMMITTEE MEETING</w:t>
      </w:r>
    </w:p>
    <w:p w14:paraId="34B683B6" w14:textId="75AB6553" w:rsidR="00585C02" w:rsidRPr="000216FE" w:rsidRDefault="00585C02" w:rsidP="00585C0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  <w:t xml:space="preserve">Friday, </w:t>
      </w:r>
      <w:r>
        <w:rPr>
          <w:rFonts w:asciiTheme="minorHAnsi" w:hAnsiTheme="minorHAnsi" w:cstheme="minorHAnsi"/>
          <w:sz w:val="24"/>
          <w:szCs w:val="24"/>
        </w:rPr>
        <w:t>March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E92C32">
        <w:rPr>
          <w:rFonts w:asciiTheme="minorHAnsi" w:hAnsiTheme="minorHAnsi" w:cstheme="minorHAnsi"/>
          <w:sz w:val="24"/>
          <w:szCs w:val="24"/>
        </w:rPr>
        <w:t>1</w:t>
      </w:r>
    </w:p>
    <w:p w14:paraId="5DD23D22" w14:textId="7D2975A5" w:rsidR="004B09FA" w:rsidRPr="00544911" w:rsidRDefault="00585C02" w:rsidP="004B09F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>12:30-2:00</w:t>
      </w:r>
      <w:r w:rsidRPr="000216FE">
        <w:rPr>
          <w:rFonts w:asciiTheme="minorHAnsi" w:hAnsiTheme="minorHAnsi" w:cstheme="minorHAnsi"/>
          <w:sz w:val="24"/>
          <w:szCs w:val="24"/>
        </w:rPr>
        <w:t xml:space="preserve"> PM, </w:t>
      </w:r>
      <w:proofErr w:type="gramStart"/>
      <w:r w:rsidR="004B09FA">
        <w:rPr>
          <w:rFonts w:asciiTheme="minorHAnsi" w:hAnsiTheme="minorHAnsi" w:cstheme="minorHAnsi"/>
          <w:spacing w:val="-1"/>
          <w:sz w:val="24"/>
          <w:szCs w:val="24"/>
        </w:rPr>
        <w:t>Zoom</w:t>
      </w:r>
      <w:proofErr w:type="gramEnd"/>
      <w:r w:rsidR="004B09FA"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65803257" w14:textId="51317783" w:rsidR="004B09FA" w:rsidRDefault="004B09FA" w:rsidP="004B09F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hyperlink r:id="rId8" w:history="1">
        <w:r w:rsidRPr="00DE1D1E">
          <w:rPr>
            <w:rStyle w:val="Hyperlink"/>
            <w:rFonts w:asciiTheme="minorHAnsi" w:hAnsiTheme="minorHAnsi" w:cstheme="minorHAnsi"/>
            <w:sz w:val="24"/>
            <w:szCs w:val="24"/>
          </w:rPr>
          <w:t>Link to Online Meeting</w:t>
        </w:r>
      </w:hyperlink>
    </w:p>
    <w:p w14:paraId="02183084" w14:textId="77777777" w:rsidR="004B09FA" w:rsidRPr="00DE1D1E" w:rsidRDefault="004B09FA" w:rsidP="004B09F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Call </w:t>
      </w:r>
      <w:r w:rsidRPr="00DE1D1E">
        <w:rPr>
          <w:rFonts w:asciiTheme="minorHAnsi" w:hAnsiTheme="minorHAnsi" w:cstheme="minorHAnsi"/>
          <w:sz w:val="24"/>
          <w:szCs w:val="24"/>
        </w:rPr>
        <w:t>in: +1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312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626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6799</w:t>
      </w:r>
    </w:p>
    <w:p w14:paraId="4DF38DD5" w14:textId="6B5F9C90" w:rsidR="00585C02" w:rsidRPr="000216FE" w:rsidRDefault="00585C02" w:rsidP="004B09FA">
      <w:pPr>
        <w:pStyle w:val="BodyText"/>
        <w:tabs>
          <w:tab w:val="left" w:pos="1170"/>
        </w:tabs>
        <w:spacing w:before="38"/>
        <w:ind w:left="0"/>
        <w:rPr>
          <w:rFonts w:cstheme="minorHAnsi"/>
          <w:u w:val="single"/>
        </w:rPr>
      </w:pPr>
    </w:p>
    <w:p w14:paraId="1394FDEC" w14:textId="77777777" w:rsidR="00585C02" w:rsidRPr="00B61E01" w:rsidRDefault="00585C02" w:rsidP="00585C02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proofErr w:type="gramStart"/>
      <w:r w:rsidRPr="0410D7D6">
        <w:rPr>
          <w:spacing w:val="-1"/>
        </w:rPr>
        <w:t>substitute</w:t>
      </w:r>
      <w:proofErr w:type="gramEnd"/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Pr="0410D7D6">
        <w:t xml:space="preserve">Maddie Sychta, </w:t>
      </w:r>
      <w:hyperlink r:id="rId9" w:history="1">
        <w:r w:rsidRPr="0410D7D6">
          <w:rPr>
            <w:rStyle w:val="Hyperlink"/>
          </w:rPr>
          <w:t>sychta@wisc.edu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</w:t>
      </w:r>
      <w:r w:rsidRPr="0410D7D6">
        <w:t xml:space="preserve"> Committee members must be present to make quorum. </w:t>
      </w:r>
    </w:p>
    <w:p w14:paraId="55DDFC88" w14:textId="77777777" w:rsidR="00585C02" w:rsidRDefault="00585C02" w:rsidP="00585C02">
      <w:pPr>
        <w:spacing w:line="241" w:lineRule="auto"/>
        <w:ind w:right="188"/>
        <w:rPr>
          <w:rFonts w:cstheme="minorHAnsi"/>
          <w:spacing w:val="-1"/>
        </w:rPr>
      </w:pPr>
    </w:p>
    <w:p w14:paraId="336A5ECB" w14:textId="4ECC03CB" w:rsidR="00D3271C" w:rsidRPr="006751BF" w:rsidRDefault="00585C02" w:rsidP="006751BF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Maddie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146956EB" w14:textId="77777777" w:rsidR="00B629D0" w:rsidRPr="000216FE" w:rsidRDefault="00B629D0" w:rsidP="00585C02">
      <w:pPr>
        <w:rPr>
          <w:rFonts w:cstheme="minorHAnsi"/>
          <w:u w:val="single"/>
        </w:rPr>
      </w:pPr>
    </w:p>
    <w:p w14:paraId="49736339" w14:textId="3D86F702" w:rsidR="00585C02" w:rsidRPr="00B629D0" w:rsidRDefault="00585C02" w:rsidP="00585C0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0E8972BD" w14:textId="583EC54B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0" w:history="1">
        <w:r w:rsidR="00891A1C" w:rsidRPr="00891A1C">
          <w:rPr>
            <w:rStyle w:val="Hyperlink"/>
            <w:rFonts w:cstheme="minorHAnsi"/>
            <w:u w:val="none"/>
          </w:rPr>
          <w:t>AED 085: Art Education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41361E47" w14:textId="02F7F225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1" w:history="1">
        <w:r w:rsidR="00891A1C" w:rsidRPr="00891A1C">
          <w:rPr>
            <w:rStyle w:val="Hyperlink"/>
            <w:rFonts w:cstheme="minorHAnsi"/>
            <w:u w:val="none"/>
          </w:rPr>
          <w:t>EED 261MIN: Economics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5434595E" w14:textId="1DDCD456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2" w:history="1">
        <w:r w:rsidR="00891A1C" w:rsidRPr="00891A1C">
          <w:rPr>
            <w:rStyle w:val="Hyperlink"/>
            <w:rFonts w:cstheme="minorHAnsi"/>
            <w:u w:val="none"/>
          </w:rPr>
          <w:t>387EEDME: Middle Childhood through Early Adolescence/English as a Second Language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7755413D" w14:textId="1C08A998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3" w:history="1">
        <w:r w:rsidR="00891A1C" w:rsidRPr="00891A1C">
          <w:rPr>
            <w:rStyle w:val="Hyperlink"/>
            <w:rFonts w:cstheme="minorHAnsi"/>
            <w:u w:val="none"/>
          </w:rPr>
          <w:t>EED 406MIN: English Language Arts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1CB4B60D" w14:textId="420B2390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4" w:history="1">
        <w:r w:rsidR="00891A1C" w:rsidRPr="00891A1C">
          <w:rPr>
            <w:rStyle w:val="Hyperlink"/>
            <w:rFonts w:cstheme="minorHAnsi"/>
            <w:u w:val="none"/>
          </w:rPr>
          <w:t>EED 636MIN: Mathematics and Science Dual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5BB8D1FC" w14:textId="6D4866C7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5" w:history="1">
        <w:r w:rsidR="00891A1C" w:rsidRPr="00891A1C">
          <w:rPr>
            <w:rStyle w:val="Hyperlink"/>
            <w:rFonts w:cstheme="minorHAnsi"/>
            <w:u w:val="none"/>
          </w:rPr>
          <w:t>EED 832MIN: Psychology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147EDD0B" w14:textId="096A822F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6" w:history="1">
        <w:r w:rsidR="00891A1C" w:rsidRPr="00891A1C">
          <w:rPr>
            <w:rStyle w:val="Hyperlink"/>
            <w:rFonts w:cstheme="minorHAnsi"/>
            <w:u w:val="none"/>
          </w:rPr>
          <w:t>EED 922MIN: Sociology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0C282F44" w14:textId="175EA9C8" w:rsidR="00B629D0" w:rsidRPr="00AC3899" w:rsidRDefault="00B629D0" w:rsidP="00AC3899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7" w:history="1">
        <w:r w:rsidR="00891A1C" w:rsidRPr="00891A1C">
          <w:rPr>
            <w:rStyle w:val="Hyperlink"/>
            <w:rFonts w:cstheme="minorHAnsi"/>
            <w:u w:val="none"/>
          </w:rPr>
          <w:t>EED 405MIN: English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>(administrative changes)</w:t>
      </w:r>
    </w:p>
    <w:p w14:paraId="022B124B" w14:textId="77777777" w:rsidR="00B629D0" w:rsidRPr="000216FE" w:rsidRDefault="00B629D0" w:rsidP="00585C02">
      <w:pPr>
        <w:rPr>
          <w:rFonts w:cstheme="minorHAnsi"/>
        </w:rPr>
      </w:pPr>
    </w:p>
    <w:p w14:paraId="575D9C4E" w14:textId="03A1D3B3" w:rsidR="00585C02" w:rsidRDefault="00585C02" w:rsidP="00A339D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lastRenderedPageBreak/>
        <w:t>Consent Agenda</w:t>
      </w:r>
    </w:p>
    <w:p w14:paraId="2D35EE09" w14:textId="6A63458B" w:rsidR="00A339DE" w:rsidRDefault="00BB5242" w:rsidP="00A339DE">
      <w:pPr>
        <w:pStyle w:val="ListParagraph"/>
        <w:numPr>
          <w:ilvl w:val="1"/>
          <w:numId w:val="1"/>
        </w:numPr>
        <w:rPr>
          <w:rFonts w:cstheme="minorHAnsi"/>
        </w:rPr>
      </w:pPr>
      <w:hyperlink r:id="rId18" w:history="1">
        <w:r w:rsidR="00A339DE" w:rsidRPr="00B33C9B">
          <w:rPr>
            <w:rStyle w:val="Hyperlink"/>
            <w:rFonts w:cstheme="minorHAnsi"/>
            <w:u w:val="none"/>
          </w:rPr>
          <w:t>February 2021 Minutes</w:t>
        </w:r>
      </w:hyperlink>
    </w:p>
    <w:p w14:paraId="7D6FCFBE" w14:textId="4F4E6A07" w:rsidR="0073039B" w:rsidRPr="001B403F" w:rsidRDefault="001B403F" w:rsidP="00A339DE">
      <w:pPr>
        <w:pStyle w:val="ListParagraph"/>
        <w:numPr>
          <w:ilvl w:val="1"/>
          <w:numId w:val="1"/>
        </w:numPr>
        <w:rPr>
          <w:rFonts w:cstheme="minorHAnsi"/>
        </w:rPr>
      </w:pPr>
      <w:hyperlink r:id="rId19" w:history="1">
        <w:r w:rsidR="0073039B" w:rsidRPr="001B403F">
          <w:rPr>
            <w:rStyle w:val="Hyperlink"/>
            <w:rFonts w:cstheme="minorHAnsi"/>
            <w:u w:val="none"/>
          </w:rPr>
          <w:t>School of Education Policies and Procedures</w:t>
        </w:r>
      </w:hyperlink>
    </w:p>
    <w:p w14:paraId="5241DAD7" w14:textId="5CF43B92" w:rsidR="009A32E9" w:rsidRPr="00E637BF" w:rsidRDefault="00BB5242" w:rsidP="00A339DE">
      <w:pPr>
        <w:pStyle w:val="ListParagraph"/>
        <w:numPr>
          <w:ilvl w:val="1"/>
          <w:numId w:val="1"/>
        </w:numPr>
        <w:rPr>
          <w:rFonts w:cstheme="minorHAnsi"/>
          <w:bCs/>
        </w:rPr>
      </w:pPr>
      <w:hyperlink r:id="rId20" w:history="1">
        <w:r w:rsidR="009A32E9" w:rsidRPr="00E12C33">
          <w:rPr>
            <w:rStyle w:val="Hyperlink"/>
            <w:rFonts w:cstheme="minorHAnsi"/>
            <w:bCs/>
            <w:u w:val="none"/>
          </w:rPr>
          <w:t>School of Education Liberal Studies</w:t>
        </w:r>
      </w:hyperlink>
      <w:r w:rsidR="009A32E9" w:rsidRPr="009A32E9">
        <w:rPr>
          <w:rFonts w:cstheme="minorHAnsi"/>
          <w:bCs/>
        </w:rPr>
        <w:t xml:space="preserve"> </w:t>
      </w:r>
      <w:r w:rsidR="009A32E9" w:rsidRPr="009A32E9">
        <w:rPr>
          <w:rFonts w:cstheme="minorHAnsi"/>
          <w:bCs/>
          <w:i/>
          <w:iCs/>
        </w:rPr>
        <w:t>(Guide updates)</w:t>
      </w:r>
    </w:p>
    <w:p w14:paraId="368ADA08" w14:textId="15F995FA" w:rsidR="00E637BF" w:rsidRPr="009A32E9" w:rsidRDefault="00BB5242" w:rsidP="00A339DE">
      <w:pPr>
        <w:pStyle w:val="ListParagraph"/>
        <w:numPr>
          <w:ilvl w:val="1"/>
          <w:numId w:val="1"/>
        </w:numPr>
        <w:rPr>
          <w:rFonts w:cstheme="minorHAnsi"/>
          <w:bCs/>
        </w:rPr>
      </w:pPr>
      <w:hyperlink r:id="rId21" w:history="1">
        <w:r w:rsidR="00E637BF" w:rsidRPr="00E12C33">
          <w:rPr>
            <w:rStyle w:val="Hyperlink"/>
            <w:rFonts w:cstheme="minorHAnsi"/>
            <w:bCs/>
            <w:u w:val="none"/>
          </w:rPr>
          <w:t>School of Education Honors</w:t>
        </w:r>
      </w:hyperlink>
      <w:r w:rsidR="00E637BF">
        <w:rPr>
          <w:rFonts w:cstheme="minorHAnsi"/>
          <w:bCs/>
        </w:rPr>
        <w:t xml:space="preserve"> </w:t>
      </w:r>
      <w:r w:rsidR="00E637BF">
        <w:rPr>
          <w:rFonts w:cstheme="minorHAnsi"/>
          <w:bCs/>
          <w:i/>
          <w:iCs/>
        </w:rPr>
        <w:t>(Guide updates)</w:t>
      </w:r>
    </w:p>
    <w:p w14:paraId="0D115BDC" w14:textId="324BE1C2" w:rsidR="00320A43" w:rsidRPr="00320A43" w:rsidRDefault="00320A43" w:rsidP="006048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45937"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</w:rPr>
        <w:t xml:space="preserve">: </w:t>
      </w:r>
      <w:hyperlink r:id="rId22" w:history="1">
        <w:r w:rsidRPr="00E47260">
          <w:rPr>
            <w:rStyle w:val="Hyperlink"/>
            <w:rFonts w:cstheme="minorHAnsi"/>
            <w:bCs/>
            <w:u w:val="none"/>
          </w:rPr>
          <w:t>PHD 273EDU: Educational Leadership and Policy Analysis</w:t>
        </w:r>
      </w:hyperlink>
      <w:r w:rsidR="00E47260">
        <w:rPr>
          <w:rFonts w:cstheme="minorHAnsi"/>
          <w:bCs/>
        </w:rPr>
        <w:t xml:space="preserve"> </w:t>
      </w:r>
      <w:r w:rsidR="00E47260">
        <w:rPr>
          <w:rFonts w:cstheme="minorHAnsi"/>
          <w:bCs/>
          <w:i/>
          <w:iCs/>
        </w:rPr>
        <w:t xml:space="preserve">(Parent plan submission to remove GRE requirement permanently, update policy language, and remove </w:t>
      </w:r>
      <w:proofErr w:type="spellStart"/>
      <w:r w:rsidR="00E47260">
        <w:rPr>
          <w:rFonts w:cstheme="minorHAnsi"/>
          <w:bCs/>
          <w:i/>
          <w:iCs/>
        </w:rPr>
        <w:t>redbox</w:t>
      </w:r>
      <w:proofErr w:type="spellEnd"/>
      <w:r w:rsidR="00E47260">
        <w:rPr>
          <w:rFonts w:cstheme="minorHAnsi"/>
          <w:bCs/>
          <w:i/>
          <w:iCs/>
        </w:rPr>
        <w:t xml:space="preserve"> courses)</w:t>
      </w:r>
    </w:p>
    <w:p w14:paraId="0977D4AB" w14:textId="00BB9C8C" w:rsidR="004B626F" w:rsidRDefault="004B626F" w:rsidP="006048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B626F">
        <w:rPr>
          <w:rFonts w:cstheme="minorHAnsi"/>
          <w:bCs/>
          <w:u w:val="single"/>
        </w:rPr>
        <w:t>Program Change Proposal</w:t>
      </w:r>
      <w:r w:rsidRPr="004B626F">
        <w:rPr>
          <w:rFonts w:cstheme="minorHAnsi"/>
          <w:bCs/>
        </w:rPr>
        <w:t xml:space="preserve">: </w:t>
      </w:r>
      <w:hyperlink r:id="rId23" w:history="1">
        <w:r w:rsidRPr="004B626F">
          <w:rPr>
            <w:rStyle w:val="Hyperlink"/>
            <w:rFonts w:cstheme="minorHAnsi"/>
            <w:bCs/>
            <w:u w:val="none"/>
          </w:rPr>
          <w:t>273PHDEPAE: Educational Policy Analysis &amp; Evaluation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GRE requirement permanently, remove </w:t>
      </w:r>
      <w:proofErr w:type="spellStart"/>
      <w:r>
        <w:rPr>
          <w:rFonts w:cstheme="minorHAnsi"/>
          <w:bCs/>
          <w:i/>
          <w:iCs/>
        </w:rPr>
        <w:t>redbox</w:t>
      </w:r>
      <w:proofErr w:type="spellEnd"/>
      <w:r>
        <w:rPr>
          <w:rFonts w:cstheme="minorHAnsi"/>
          <w:bCs/>
          <w:i/>
          <w:iCs/>
        </w:rPr>
        <w:t xml:space="preserve"> course ELPA 9</w:t>
      </w:r>
      <w:r w:rsidR="00464C82">
        <w:rPr>
          <w:rFonts w:cstheme="minorHAnsi"/>
          <w:bCs/>
          <w:i/>
          <w:iCs/>
        </w:rPr>
        <w:t>15, and update “other grade requirements” policy language)</w:t>
      </w:r>
      <w:r w:rsidRPr="004B626F">
        <w:rPr>
          <w:rFonts w:cstheme="minorHAnsi"/>
          <w:bCs/>
        </w:rPr>
        <w:t xml:space="preserve"> </w:t>
      </w:r>
    </w:p>
    <w:p w14:paraId="55D9B614" w14:textId="6C78CB62" w:rsidR="0060481D" w:rsidRPr="0060481D" w:rsidRDefault="0060481D" w:rsidP="006048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 w:rsidRPr="0060481D">
        <w:rPr>
          <w:rFonts w:cstheme="minorHAnsi"/>
          <w:bCs/>
        </w:rPr>
        <w:t xml:space="preserve">: </w:t>
      </w:r>
      <w:hyperlink r:id="rId24" w:history="1">
        <w:r w:rsidRPr="0060481D">
          <w:rPr>
            <w:rStyle w:val="Hyperlink"/>
            <w:rFonts w:cstheme="minorHAnsi"/>
            <w:bCs/>
            <w:u w:val="none"/>
          </w:rPr>
          <w:t>273PHDHEDU: Higher Education</w:t>
        </w:r>
      </w:hyperlink>
      <w:r w:rsidRPr="0060481D"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GRE requirement permanently, remove </w:t>
      </w:r>
      <w:proofErr w:type="spellStart"/>
      <w:r>
        <w:rPr>
          <w:rFonts w:cstheme="minorHAnsi"/>
          <w:bCs/>
          <w:i/>
          <w:iCs/>
        </w:rPr>
        <w:t>redbox</w:t>
      </w:r>
      <w:proofErr w:type="spellEnd"/>
      <w:r>
        <w:rPr>
          <w:rFonts w:cstheme="minorHAnsi"/>
          <w:bCs/>
          <w:i/>
          <w:iCs/>
        </w:rPr>
        <w:t xml:space="preserve"> course ELPA 915, and update “other grade requirements” policy language)</w:t>
      </w:r>
    </w:p>
    <w:p w14:paraId="0A3B8558" w14:textId="7BD9E4AD" w:rsidR="0060481D" w:rsidRPr="0060481D" w:rsidRDefault="0060481D" w:rsidP="006048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 w:rsidRPr="0060481D">
        <w:rPr>
          <w:rFonts w:cstheme="minorHAnsi"/>
          <w:bCs/>
        </w:rPr>
        <w:t xml:space="preserve">: </w:t>
      </w:r>
      <w:hyperlink r:id="rId25" w:history="1">
        <w:r w:rsidRPr="0060481D">
          <w:rPr>
            <w:rStyle w:val="Hyperlink"/>
            <w:rFonts w:cstheme="minorHAnsi"/>
            <w:bCs/>
            <w:u w:val="none"/>
          </w:rPr>
          <w:t>273PHDK12L: K-12 Leadership</w:t>
        </w:r>
        <w:r w:rsidRPr="0060481D">
          <w:rPr>
            <w:rStyle w:val="Hyperlink"/>
            <w:rFonts w:cstheme="minorHAnsi"/>
            <w:bCs/>
            <w:i/>
            <w:iCs/>
            <w:u w:val="none"/>
          </w:rPr>
          <w:t xml:space="preserve"> </w:t>
        </w:r>
      </w:hyperlink>
      <w:r>
        <w:rPr>
          <w:rFonts w:cstheme="minorHAnsi"/>
          <w:bCs/>
          <w:i/>
          <w:iCs/>
        </w:rPr>
        <w:t>(Remove GRE requirement permanently and update “other grade requirements” policy language)</w:t>
      </w:r>
    </w:p>
    <w:p w14:paraId="7126BBA7" w14:textId="64EFDBB2" w:rsidR="0060481D" w:rsidRPr="005F3229" w:rsidRDefault="008160E1" w:rsidP="006048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160E1"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</w:rPr>
        <w:t xml:space="preserve">: </w:t>
      </w:r>
      <w:hyperlink r:id="rId26" w:history="1">
        <w:r w:rsidRPr="008160E1">
          <w:rPr>
            <w:rStyle w:val="Hyperlink"/>
            <w:rFonts w:cstheme="minorHAnsi"/>
            <w:bCs/>
            <w:u w:val="none"/>
          </w:rPr>
          <w:t>WIE: Wisconsin Idea Executive PhD Cohort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(Remove GRE requirement permanently)</w:t>
      </w:r>
    </w:p>
    <w:p w14:paraId="60CC2A8E" w14:textId="3F0FAEA2" w:rsidR="005F3229" w:rsidRPr="00B629D0" w:rsidRDefault="005F3229" w:rsidP="006048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 w:rsidRPr="005F3229">
        <w:rPr>
          <w:rFonts w:cstheme="minorHAnsi"/>
          <w:bCs/>
        </w:rPr>
        <w:t xml:space="preserve">: </w:t>
      </w:r>
      <w:hyperlink r:id="rId27" w:history="1">
        <w:r w:rsidRPr="005F3229">
          <w:rPr>
            <w:rStyle w:val="Hyperlink"/>
            <w:rFonts w:cstheme="minorHAnsi"/>
            <w:bCs/>
            <w:u w:val="none"/>
          </w:rPr>
          <w:t>BSES278: Education Studies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(Addition of elective courses, remove </w:t>
      </w:r>
      <w:proofErr w:type="spellStart"/>
      <w:r>
        <w:rPr>
          <w:rFonts w:cstheme="minorHAnsi"/>
          <w:bCs/>
          <w:i/>
          <w:iCs/>
        </w:rPr>
        <w:t>redbox</w:t>
      </w:r>
      <w:proofErr w:type="spellEnd"/>
      <w:r>
        <w:rPr>
          <w:rFonts w:cstheme="minorHAnsi"/>
          <w:bCs/>
          <w:i/>
          <w:iCs/>
        </w:rPr>
        <w:t xml:space="preserve"> courses)</w:t>
      </w:r>
    </w:p>
    <w:p w14:paraId="63C7AEDC" w14:textId="407164A3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28" w:history="1">
        <w:r w:rsidR="00AC3899" w:rsidRPr="00AC3899">
          <w:rPr>
            <w:rStyle w:val="Hyperlink"/>
            <w:rFonts w:cstheme="minorHAnsi"/>
            <w:u w:val="none"/>
          </w:rPr>
          <w:t>EED 463MIN: Geography</w:t>
        </w:r>
      </w:hyperlink>
      <w:r w:rsidR="00AC3899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courses, add courses)</w:t>
      </w:r>
    </w:p>
    <w:p w14:paraId="2AF1D8EA" w14:textId="15FAD160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29" w:history="1">
        <w:r w:rsidR="00AC3899" w:rsidRPr="00F50104">
          <w:rPr>
            <w:rStyle w:val="Hyperlink"/>
            <w:rFonts w:cstheme="minorHAnsi"/>
            <w:u w:val="none"/>
          </w:rPr>
          <w:t>EED 499MIN: History</w:t>
        </w:r>
      </w:hyperlink>
      <w:r w:rsidR="00F50104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courses, add courses)</w:t>
      </w:r>
    </w:p>
    <w:p w14:paraId="52F1456D" w14:textId="62262F16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>:</w:t>
      </w:r>
      <w:r w:rsidRPr="00F50104">
        <w:rPr>
          <w:rFonts w:cstheme="minorHAnsi"/>
        </w:rPr>
        <w:t xml:space="preserve"> </w:t>
      </w:r>
      <w:hyperlink r:id="rId30" w:history="1">
        <w:r w:rsidR="00F50104" w:rsidRPr="00F50104">
          <w:rPr>
            <w:rStyle w:val="Hyperlink"/>
            <w:rFonts w:cstheme="minorHAnsi"/>
            <w:u w:val="none"/>
          </w:rPr>
          <w:t>EED 915MIN: Social Studies</w:t>
        </w:r>
      </w:hyperlink>
      <w:r w:rsidR="00F50104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courses, add courses)</w:t>
      </w:r>
    </w:p>
    <w:p w14:paraId="2C80DFC0" w14:textId="0A0F0AEA" w:rsidR="00B629D0" w:rsidRPr="00415E5C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31" w:history="1">
        <w:r w:rsidR="00F50104" w:rsidRPr="00F50104">
          <w:rPr>
            <w:rStyle w:val="Hyperlink"/>
            <w:rFonts w:cstheme="minorHAnsi"/>
            <w:u w:val="none"/>
          </w:rPr>
          <w:t>EED 805MIN: Political Science</w:t>
        </w:r>
      </w:hyperlink>
      <w:r w:rsidR="00F50104">
        <w:rPr>
          <w:rFonts w:cstheme="minorHAnsi"/>
        </w:rPr>
        <w:t xml:space="preserve"> </w:t>
      </w:r>
      <w:r>
        <w:rPr>
          <w:rFonts w:cstheme="minorHAnsi"/>
          <w:i/>
          <w:iCs/>
        </w:rPr>
        <w:t>(Add courses)</w:t>
      </w:r>
    </w:p>
    <w:p w14:paraId="7E226B2A" w14:textId="09761CA4" w:rsidR="00415E5C" w:rsidRPr="00B629D0" w:rsidRDefault="00415E5C" w:rsidP="00B629D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</w:t>
      </w:r>
      <w:r w:rsidRPr="001C2702">
        <w:rPr>
          <w:rFonts w:cstheme="minorHAnsi"/>
        </w:rPr>
        <w:t xml:space="preserve">: </w:t>
      </w:r>
      <w:hyperlink r:id="rId32" w:history="1">
        <w:r w:rsidRPr="001C2702">
          <w:rPr>
            <w:rStyle w:val="Hyperlink"/>
            <w:rFonts w:cstheme="minorHAnsi"/>
            <w:u w:val="none"/>
          </w:rPr>
          <w:t>BSPE770: Physical Education</w:t>
        </w:r>
      </w:hyperlink>
      <w:r w:rsidRPr="001C2702">
        <w:rPr>
          <w:rFonts w:cstheme="minorHAnsi"/>
        </w:rPr>
        <w:t xml:space="preserve"> </w:t>
      </w:r>
      <w:r>
        <w:rPr>
          <w:rFonts w:cstheme="minorHAnsi"/>
          <w:i/>
          <w:iCs/>
        </w:rPr>
        <w:t>(Minimum GPA updated to 2.75, update requirements)</w:t>
      </w:r>
    </w:p>
    <w:p w14:paraId="5F31C562" w14:textId="77777777" w:rsidR="009A0093" w:rsidRPr="0060481D" w:rsidRDefault="009A0093" w:rsidP="00A339DE">
      <w:pPr>
        <w:rPr>
          <w:rFonts w:cstheme="minorHAnsi"/>
          <w:b/>
        </w:rPr>
      </w:pPr>
    </w:p>
    <w:p w14:paraId="3D424E74" w14:textId="77777777" w:rsidR="00585C02" w:rsidRPr="00614031" w:rsidRDefault="00585C02" w:rsidP="00585C0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33C8841E" w14:textId="77777777" w:rsidR="00585C02" w:rsidRPr="000216FE" w:rsidRDefault="00585C02" w:rsidP="00585C02">
      <w:pPr>
        <w:rPr>
          <w:rFonts w:cstheme="minorHAnsi"/>
        </w:rPr>
      </w:pPr>
    </w:p>
    <w:p w14:paraId="7D302911" w14:textId="629FE01A" w:rsidR="00A47812" w:rsidRPr="00A908D8" w:rsidRDefault="00585C02" w:rsidP="00A908D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5D12641D" w14:textId="5CEFD45F" w:rsidR="001C2702" w:rsidRPr="001C2702" w:rsidRDefault="00F8300F" w:rsidP="00415E5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33" w:history="1">
        <w:r w:rsidRPr="00F8300F">
          <w:rPr>
            <w:rStyle w:val="Hyperlink"/>
            <w:rFonts w:cstheme="minorHAnsi"/>
            <w:u w:val="none"/>
          </w:rPr>
          <w:t>GCRT273: Certificate of Specialist in Educational Leadership &amp; Policy Analysis</w:t>
        </w:r>
      </w:hyperlink>
      <w:r w:rsidR="00FA0220">
        <w:rPr>
          <w:rFonts w:cstheme="minorHAnsi"/>
        </w:rPr>
        <w:t xml:space="preserve"> </w:t>
      </w:r>
      <w:r w:rsidR="00FA0220">
        <w:rPr>
          <w:rFonts w:cstheme="minorHAnsi"/>
          <w:i/>
        </w:rPr>
        <w:t xml:space="preserve">(Add </w:t>
      </w:r>
      <w:r w:rsidR="004A4D36">
        <w:rPr>
          <w:rFonts w:cstheme="minorHAnsi"/>
          <w:i/>
        </w:rPr>
        <w:t>p</w:t>
      </w:r>
      <w:r w:rsidR="00FA0220">
        <w:rPr>
          <w:rFonts w:cstheme="minorHAnsi"/>
          <w:i/>
        </w:rPr>
        <w:t>rogram</w:t>
      </w:r>
      <w:r w:rsidR="004A4D36">
        <w:rPr>
          <w:rFonts w:cstheme="minorHAnsi"/>
          <w:i/>
        </w:rPr>
        <w:t xml:space="preserve"> l</w:t>
      </w:r>
      <w:r w:rsidR="00FA0220">
        <w:rPr>
          <w:rFonts w:cstheme="minorHAnsi"/>
          <w:i/>
        </w:rPr>
        <w:t xml:space="preserve">earning </w:t>
      </w:r>
      <w:r w:rsidR="004A4D36">
        <w:rPr>
          <w:rFonts w:cstheme="minorHAnsi"/>
          <w:i/>
        </w:rPr>
        <w:t>o</w:t>
      </w:r>
      <w:r w:rsidR="00FA0220">
        <w:rPr>
          <w:rFonts w:cstheme="minorHAnsi"/>
          <w:i/>
        </w:rPr>
        <w:t>utcomes and assessment plan to Lumen proposal)</w:t>
      </w:r>
      <w:r w:rsidR="00415E5C">
        <w:rPr>
          <w:rFonts w:cstheme="minorHAnsi"/>
          <w:i/>
        </w:rPr>
        <w:t xml:space="preserve"> </w:t>
      </w:r>
    </w:p>
    <w:p w14:paraId="18731321" w14:textId="6723A14C" w:rsidR="00672CD9" w:rsidRDefault="00672CD9" w:rsidP="00A4781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New Course Proposal:</w:t>
      </w:r>
      <w:r w:rsidRPr="00672CD9">
        <w:rPr>
          <w:rFonts w:cstheme="minorHAnsi"/>
        </w:rPr>
        <w:t xml:space="preserve"> </w:t>
      </w:r>
      <w:hyperlink r:id="rId34" w:history="1">
        <w:r w:rsidRPr="00672CD9">
          <w:rPr>
            <w:rStyle w:val="Hyperlink"/>
            <w:rFonts w:cstheme="minorHAnsi"/>
            <w:u w:val="none"/>
          </w:rPr>
          <w:t>KINES 225: Practicum in Promoting Activity for Diverse Abilities</w:t>
        </w:r>
      </w:hyperlink>
      <w:r w:rsidRPr="00672CD9">
        <w:rPr>
          <w:rFonts w:cstheme="minorHAnsi"/>
        </w:rPr>
        <w:t xml:space="preserve"> </w:t>
      </w:r>
    </w:p>
    <w:p w14:paraId="7B9FD602" w14:textId="385D1CB8" w:rsidR="0072413A" w:rsidRPr="00EF32D2" w:rsidRDefault="00DB4062" w:rsidP="00EF32D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Proposal:</w:t>
      </w:r>
      <w:r>
        <w:rPr>
          <w:rFonts w:cstheme="minorHAnsi"/>
        </w:rPr>
        <w:t xml:space="preserve"> </w:t>
      </w:r>
      <w:hyperlink r:id="rId35" w:history="1">
        <w:r w:rsidRPr="00DB4062">
          <w:rPr>
            <w:rStyle w:val="Hyperlink"/>
            <w:rFonts w:cstheme="minorHAnsi"/>
            <w:u w:val="none"/>
          </w:rPr>
          <w:t>RP &amp; SE 605: Development, Learning and Education Foundations in Special Education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(Renumber to include undergraduate audience, update requisite, add graduate-only learning outcome and assignment</w:t>
      </w:r>
      <w:r w:rsidR="003C0084">
        <w:rPr>
          <w:rFonts w:cstheme="minorHAnsi"/>
          <w:i/>
          <w:iCs/>
        </w:rPr>
        <w:t>)</w:t>
      </w:r>
    </w:p>
    <w:p w14:paraId="3277F42D" w14:textId="77777777" w:rsidR="00585C02" w:rsidRDefault="00585C02" w:rsidP="00585C02">
      <w:pPr>
        <w:rPr>
          <w:rFonts w:cstheme="minorHAnsi"/>
        </w:rPr>
      </w:pPr>
    </w:p>
    <w:p w14:paraId="3EDF37FE" w14:textId="77777777" w:rsidR="00585C02" w:rsidRPr="00614031" w:rsidRDefault="00585C02" w:rsidP="00585C0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Items for Discussion</w:t>
      </w:r>
    </w:p>
    <w:p w14:paraId="01D2B4C8" w14:textId="4D538A88" w:rsidR="00D1010D" w:rsidRPr="009073CB" w:rsidRDefault="00FD753E" w:rsidP="009073C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Sustainability</w:t>
      </w:r>
      <w:r w:rsidR="00F7253F">
        <w:rPr>
          <w:rFonts w:cstheme="minorHAnsi"/>
        </w:rPr>
        <w:t xml:space="preserve"> and Workplace</w:t>
      </w:r>
      <w:r>
        <w:rPr>
          <w:rFonts w:cstheme="minorHAnsi"/>
        </w:rPr>
        <w:t xml:space="preserve"> attribute information</w:t>
      </w:r>
    </w:p>
    <w:sectPr w:rsidR="00D1010D" w:rsidRPr="009073CB" w:rsidSect="000224B4">
      <w:footerReference w:type="even" r:id="rId36"/>
      <w:footerReference w:type="default" r:id="rId37"/>
      <w:footerReference w:type="first" r:id="rId3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F4160" w14:textId="77777777" w:rsidR="00BB5242" w:rsidRDefault="00BB5242">
      <w:r>
        <w:separator/>
      </w:r>
    </w:p>
  </w:endnote>
  <w:endnote w:type="continuationSeparator" w:id="0">
    <w:p w14:paraId="1A24A237" w14:textId="77777777" w:rsidR="00BB5242" w:rsidRDefault="00BB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22ADB8" w14:textId="77777777" w:rsidR="005C6811" w:rsidRDefault="00585C02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6F1DE6" w14:textId="77777777" w:rsidR="005C6811" w:rsidRDefault="00BB5242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27D255" w14:textId="77777777" w:rsidR="005C6811" w:rsidRDefault="00585C02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BBCF45A" w14:textId="77777777" w:rsidR="005C6811" w:rsidRDefault="00BB5242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41491" w14:textId="77777777" w:rsidR="000224B4" w:rsidRPr="00B35961" w:rsidRDefault="00BB5242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6675DE35" w14:textId="77777777" w:rsidR="000224B4" w:rsidRPr="00B35961" w:rsidRDefault="00585C02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2DA87CC" w14:textId="77777777" w:rsidR="000224B4" w:rsidRPr="00B35961" w:rsidRDefault="00585C02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24987035" w14:textId="77777777" w:rsidR="000224B4" w:rsidRPr="00B35961" w:rsidRDefault="00585C02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07156598" w14:textId="77777777" w:rsidR="000224B4" w:rsidRPr="00B35961" w:rsidRDefault="00BB5242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E4B49" w14:textId="77777777" w:rsidR="00BB5242" w:rsidRDefault="00BB5242">
      <w:r>
        <w:separator/>
      </w:r>
    </w:p>
  </w:footnote>
  <w:footnote w:type="continuationSeparator" w:id="0">
    <w:p w14:paraId="681D5A97" w14:textId="77777777" w:rsidR="00BB5242" w:rsidRDefault="00BB5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42182"/>
    <w:rsid w:val="00043A99"/>
    <w:rsid w:val="00145937"/>
    <w:rsid w:val="00165CE5"/>
    <w:rsid w:val="001B403F"/>
    <w:rsid w:val="001C2702"/>
    <w:rsid w:val="00256BE8"/>
    <w:rsid w:val="002B142B"/>
    <w:rsid w:val="00320A43"/>
    <w:rsid w:val="003C0084"/>
    <w:rsid w:val="00415E5C"/>
    <w:rsid w:val="004251F2"/>
    <w:rsid w:val="0044303E"/>
    <w:rsid w:val="00464C82"/>
    <w:rsid w:val="004720D0"/>
    <w:rsid w:val="004A4D36"/>
    <w:rsid w:val="004B09FA"/>
    <w:rsid w:val="004B626F"/>
    <w:rsid w:val="004D616E"/>
    <w:rsid w:val="004E149E"/>
    <w:rsid w:val="00544911"/>
    <w:rsid w:val="00572DE1"/>
    <w:rsid w:val="00585C02"/>
    <w:rsid w:val="005F3229"/>
    <w:rsid w:val="005F35C6"/>
    <w:rsid w:val="0060481D"/>
    <w:rsid w:val="00672CD9"/>
    <w:rsid w:val="006751BF"/>
    <w:rsid w:val="0072413A"/>
    <w:rsid w:val="0073039B"/>
    <w:rsid w:val="0074568C"/>
    <w:rsid w:val="008160E1"/>
    <w:rsid w:val="00852B5B"/>
    <w:rsid w:val="00891A1C"/>
    <w:rsid w:val="008B1652"/>
    <w:rsid w:val="008D5BC4"/>
    <w:rsid w:val="009073CB"/>
    <w:rsid w:val="009118B8"/>
    <w:rsid w:val="009515C4"/>
    <w:rsid w:val="0098708B"/>
    <w:rsid w:val="00992600"/>
    <w:rsid w:val="009A0093"/>
    <w:rsid w:val="009A32E9"/>
    <w:rsid w:val="00A02217"/>
    <w:rsid w:val="00A339DE"/>
    <w:rsid w:val="00A4637A"/>
    <w:rsid w:val="00A47812"/>
    <w:rsid w:val="00A722E7"/>
    <w:rsid w:val="00A908D8"/>
    <w:rsid w:val="00AC3048"/>
    <w:rsid w:val="00AC3899"/>
    <w:rsid w:val="00B05AF3"/>
    <w:rsid w:val="00B062C2"/>
    <w:rsid w:val="00B33C9B"/>
    <w:rsid w:val="00B56854"/>
    <w:rsid w:val="00B629D0"/>
    <w:rsid w:val="00B67ED9"/>
    <w:rsid w:val="00BB5242"/>
    <w:rsid w:val="00BC753B"/>
    <w:rsid w:val="00CF3F02"/>
    <w:rsid w:val="00D1010D"/>
    <w:rsid w:val="00D234A2"/>
    <w:rsid w:val="00D2605E"/>
    <w:rsid w:val="00D3271C"/>
    <w:rsid w:val="00DB4062"/>
    <w:rsid w:val="00DC03E2"/>
    <w:rsid w:val="00E12C33"/>
    <w:rsid w:val="00E211ED"/>
    <w:rsid w:val="00E47260"/>
    <w:rsid w:val="00E56958"/>
    <w:rsid w:val="00E637BF"/>
    <w:rsid w:val="00E92C32"/>
    <w:rsid w:val="00EB3D75"/>
    <w:rsid w:val="00EE6E42"/>
    <w:rsid w:val="00EF32D2"/>
    <w:rsid w:val="00F40DCD"/>
    <w:rsid w:val="00F50104"/>
    <w:rsid w:val="00F63A0A"/>
    <w:rsid w:val="00F678D9"/>
    <w:rsid w:val="00F7253F"/>
    <w:rsid w:val="00F8300F"/>
    <w:rsid w:val="00FA0220"/>
    <w:rsid w:val="00FD753E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85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5C02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85C02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585C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C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8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C02"/>
  </w:style>
  <w:style w:type="paragraph" w:customStyle="1" w:styleId="line1">
    <w:name w:val="line1"/>
    <w:rsid w:val="00585C02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585C02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85C02"/>
  </w:style>
  <w:style w:type="paragraph" w:styleId="BalloonText">
    <w:name w:val="Balloon Text"/>
    <w:basedOn w:val="Normal"/>
    <w:link w:val="BalloonTextChar"/>
    <w:uiPriority w:val="99"/>
    <w:semiHidden/>
    <w:unhideWhenUsed/>
    <w:rsid w:val="00585C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C02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421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2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programadmin/?key=268" TargetMode="External"/><Relationship Id="rId18" Type="http://schemas.openxmlformats.org/officeDocument/2006/relationships/hyperlink" Target="https://uwmadison.app.box.com/file/772340604972" TargetMode="External"/><Relationship Id="rId26" Type="http://schemas.openxmlformats.org/officeDocument/2006/relationships/hyperlink" Target="https://next-guide.wisc.edu/programadmin/?key=99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uwmadison.app.box.com/file/780869147643" TargetMode="External"/><Relationship Id="rId34" Type="http://schemas.openxmlformats.org/officeDocument/2006/relationships/hyperlink" Target="https://next-guide.wisc.edu/courseadmin/?key=14158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next-guide.wisc.edu/programadmin/?key=575" TargetMode="External"/><Relationship Id="rId17" Type="http://schemas.openxmlformats.org/officeDocument/2006/relationships/hyperlink" Target="https://next-guide.wisc.edu/programadmin/?key=267" TargetMode="External"/><Relationship Id="rId25" Type="http://schemas.openxmlformats.org/officeDocument/2006/relationships/hyperlink" Target="https://next-guide.wisc.edu/programadmin/?key=1064" TargetMode="External"/><Relationship Id="rId33" Type="http://schemas.openxmlformats.org/officeDocument/2006/relationships/hyperlink" Target="https://next-guide.wisc.edu/programadmin/?key=329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next-guide.wisc.edu/programadmin/?key=279" TargetMode="External"/><Relationship Id="rId20" Type="http://schemas.openxmlformats.org/officeDocument/2006/relationships/hyperlink" Target="https://uwmadison.app.box.com/file/780869433996" TargetMode="External"/><Relationship Id="rId29" Type="http://schemas.openxmlformats.org/officeDocument/2006/relationships/hyperlink" Target="https://next-guide.wisc.edu/programadmin/?key=2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xt-guide.wisc.edu/programadmin/?key=265" TargetMode="External"/><Relationship Id="rId24" Type="http://schemas.openxmlformats.org/officeDocument/2006/relationships/hyperlink" Target="https://next-guide.wisc.edu/programadmin/?key=1063" TargetMode="External"/><Relationship Id="rId32" Type="http://schemas.openxmlformats.org/officeDocument/2006/relationships/hyperlink" Target="https://next-guide.wisc.edu/programadmin/?key=136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ext-guide.wisc.edu/programadmin/?key=276" TargetMode="External"/><Relationship Id="rId23" Type="http://schemas.openxmlformats.org/officeDocument/2006/relationships/hyperlink" Target="https://next-guide.wisc.edu/programadmin/?key=1061" TargetMode="External"/><Relationship Id="rId28" Type="http://schemas.openxmlformats.org/officeDocument/2006/relationships/hyperlink" Target="https://next-guide.wisc.edu/programadmin/?key=269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next-guide.wisc.edu/programadmin/?key=29" TargetMode="External"/><Relationship Id="rId19" Type="http://schemas.openxmlformats.org/officeDocument/2006/relationships/hyperlink" Target="https://uwmadison.app.box.com/file/780981919904" TargetMode="External"/><Relationship Id="rId31" Type="http://schemas.openxmlformats.org/officeDocument/2006/relationships/hyperlink" Target="https://next-guide.wisc.edu/programadmin/?key=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chta@wisc.edu" TargetMode="External"/><Relationship Id="rId14" Type="http://schemas.openxmlformats.org/officeDocument/2006/relationships/hyperlink" Target="https://next-guide.wisc.edu/programadmin/?key=273" TargetMode="External"/><Relationship Id="rId22" Type="http://schemas.openxmlformats.org/officeDocument/2006/relationships/hyperlink" Target="https://next-guide.wisc.edu/programadmin/?key=748" TargetMode="External"/><Relationship Id="rId27" Type="http://schemas.openxmlformats.org/officeDocument/2006/relationships/hyperlink" Target="https://next-guide.wisc.edu/programadmin/?key=135" TargetMode="External"/><Relationship Id="rId30" Type="http://schemas.openxmlformats.org/officeDocument/2006/relationships/hyperlink" Target="https://next-guide.wisc.edu/programadmin/?key=278" TargetMode="External"/><Relationship Id="rId35" Type="http://schemas.openxmlformats.org/officeDocument/2006/relationships/hyperlink" Target="https://next-guide.wisc.edu/courseadmin/?key=12949" TargetMode="External"/><Relationship Id="rId8" Type="http://schemas.openxmlformats.org/officeDocument/2006/relationships/hyperlink" Target="https://uwmadison.zoom.us/j/9892672443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759</Words>
  <Characters>4555</Characters>
  <Application>Microsoft Office Word</Application>
  <DocSecurity>0</DocSecurity>
  <Lines>130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62</cp:revision>
  <dcterms:created xsi:type="dcterms:W3CDTF">2018-02-09T21:34:00Z</dcterms:created>
  <dcterms:modified xsi:type="dcterms:W3CDTF">2021-02-26T22:59:00Z</dcterms:modified>
</cp:coreProperties>
</file>