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DF6C3" w14:textId="77777777" w:rsidR="00792511" w:rsidRPr="000216FE" w:rsidRDefault="00792511" w:rsidP="00792511">
      <w:pPr>
        <w:rPr>
          <w:rFonts w:cstheme="minorHAnsi"/>
          <w:u w:val="single"/>
        </w:rPr>
      </w:pPr>
      <w:r w:rsidRPr="000216FE">
        <w:rPr>
          <w:rFonts w:cstheme="minorHAnsi"/>
          <w:noProof/>
        </w:rPr>
        <w:drawing>
          <wp:anchor distT="0" distB="0" distL="114300" distR="114300" simplePos="0" relativeHeight="251660288" behindDoc="1" locked="0" layoutInCell="1" allowOverlap="0" wp14:anchorId="0D64FE52" wp14:editId="767D588B">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792511" w:rsidRPr="000216FE" w:rsidRDefault="00792511" w:rsidP="00792511">
      <w:pPr>
        <w:rPr>
          <w:rFonts w:cstheme="minorHAnsi"/>
          <w:u w:val="single"/>
        </w:rPr>
      </w:pPr>
    </w:p>
    <w:p w14:paraId="0A37501D" w14:textId="77777777" w:rsidR="00792511" w:rsidRPr="000216FE" w:rsidRDefault="00792511" w:rsidP="00792511">
      <w:pPr>
        <w:rPr>
          <w:rFonts w:cstheme="minorHAnsi"/>
          <w:u w:val="single"/>
        </w:rPr>
      </w:pPr>
    </w:p>
    <w:p w14:paraId="5DAB6C7B" w14:textId="77777777" w:rsidR="00792511" w:rsidRPr="000216FE" w:rsidRDefault="00792511" w:rsidP="00792511">
      <w:pPr>
        <w:rPr>
          <w:rFonts w:cstheme="minorHAnsi"/>
          <w:u w:val="single"/>
        </w:rPr>
      </w:pPr>
    </w:p>
    <w:p w14:paraId="02EB378F" w14:textId="77777777" w:rsidR="00792511" w:rsidRPr="000216FE" w:rsidRDefault="00792511" w:rsidP="00792511">
      <w:pPr>
        <w:rPr>
          <w:rFonts w:cstheme="minorHAnsi"/>
          <w:u w:val="single"/>
        </w:rPr>
      </w:pPr>
    </w:p>
    <w:p w14:paraId="4DAB3BD6" w14:textId="77777777" w:rsidR="00792511" w:rsidRPr="000216FE" w:rsidRDefault="00792511" w:rsidP="00792511">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41BAB4A6" wp14:editId="32B10A5D">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90FFD2B"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BAB4A6"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" stroked="f">
                <v:textbox style="mso-fit-shape-to-text:t">
                  <w:txbxContent>
                    <w:p w14:paraId="290FFD2B"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v:textbox>
                <w10:wrap type="square" anchorx="margin"/>
              </v:shape>
            </w:pict>
          </mc:Fallback>
        </mc:AlternateContent>
      </w:r>
    </w:p>
    <w:p w14:paraId="6A05A809" w14:textId="77777777" w:rsidR="008079D8" w:rsidRDefault="008079D8" w:rsidP="00792511">
      <w:pPr>
        <w:pStyle w:val="BodyText"/>
        <w:ind w:left="0"/>
        <w:rPr>
          <w:rFonts w:asciiTheme="minorHAnsi" w:hAnsiTheme="minorHAnsi" w:cstheme="minorHAnsi"/>
          <w:noProof/>
          <w:sz w:val="24"/>
          <w:szCs w:val="24"/>
        </w:rPr>
      </w:pPr>
    </w:p>
    <w:p w14:paraId="487BE0E3" w14:textId="1A28F04E" w:rsidR="00792511" w:rsidRPr="000216FE" w:rsidRDefault="003B11D0" w:rsidP="00792511">
      <w:pPr>
        <w:pStyle w:val="BodyText"/>
        <w:ind w:left="0"/>
        <w:rPr>
          <w:rFonts w:asciiTheme="minorHAnsi" w:hAnsiTheme="minorHAnsi" w:cstheme="minorHAnsi"/>
          <w:sz w:val="24"/>
          <w:szCs w:val="24"/>
        </w:rPr>
      </w:pPr>
      <w:r>
        <w:rPr>
          <w:rFonts w:asciiTheme="minorHAnsi" w:hAnsiTheme="minorHAnsi" w:cstheme="minorHAnsi"/>
          <w:noProof/>
          <w:sz w:val="24"/>
          <w:szCs w:val="24"/>
        </w:rPr>
        <w:t>October 1</w:t>
      </w:r>
      <w:r w:rsidR="00A6001A">
        <w:rPr>
          <w:rFonts w:asciiTheme="minorHAnsi" w:hAnsiTheme="minorHAnsi" w:cstheme="minorHAnsi"/>
          <w:noProof/>
          <w:sz w:val="24"/>
          <w:szCs w:val="24"/>
        </w:rPr>
        <w:t>8</w:t>
      </w:r>
      <w:r w:rsidR="00792511" w:rsidRPr="000216FE">
        <w:rPr>
          <w:rFonts w:asciiTheme="minorHAnsi" w:hAnsiTheme="minorHAnsi" w:cstheme="minorHAnsi"/>
          <w:noProof/>
          <w:sz w:val="24"/>
          <w:szCs w:val="24"/>
        </w:rPr>
        <w:t>, 202</w:t>
      </w:r>
      <w:r w:rsidR="0000189E">
        <w:rPr>
          <w:rFonts w:asciiTheme="minorHAnsi" w:hAnsiTheme="minorHAnsi" w:cstheme="minorHAnsi"/>
          <w:noProof/>
          <w:sz w:val="24"/>
          <w:szCs w:val="24"/>
        </w:rPr>
        <w:t>3</w:t>
      </w:r>
    </w:p>
    <w:p w14:paraId="5A39BBE3" w14:textId="77777777" w:rsidR="00792511" w:rsidRPr="000216FE" w:rsidRDefault="00792511" w:rsidP="00792511">
      <w:pPr>
        <w:spacing w:before="6"/>
        <w:rPr>
          <w:rFonts w:cstheme="minorHAnsi"/>
        </w:rPr>
      </w:pPr>
    </w:p>
    <w:p w14:paraId="68DFB843" w14:textId="2D57660A" w:rsidR="00A6001A" w:rsidRPr="002117ED" w:rsidRDefault="00A6001A" w:rsidP="00A6001A">
      <w:pPr>
        <w:pStyle w:val="BodyText"/>
        <w:tabs>
          <w:tab w:val="left" w:pos="1170"/>
        </w:tabs>
        <w:spacing w:before="38"/>
        <w:ind w:left="0"/>
        <w:rPr>
          <w:rFonts w:asciiTheme="minorHAnsi" w:hAnsiTheme="minorHAnsi" w:cstheme="minorHAnsi"/>
          <w:spacing w:val="-1"/>
          <w:sz w:val="24"/>
          <w:szCs w:val="24"/>
        </w:rPr>
      </w:pPr>
      <w:r w:rsidRPr="002117ED">
        <w:rPr>
          <w:rFonts w:asciiTheme="minorHAnsi" w:hAnsiTheme="minorHAnsi" w:cstheme="minorHAnsi"/>
          <w:spacing w:val="-1"/>
          <w:sz w:val="24"/>
          <w:szCs w:val="24"/>
        </w:rPr>
        <w:t xml:space="preserve">Attendees: Adam Nelson, Sarah FitzSimons, Steve Quintana, Li-Ching Ho, Natalie Zervou, Nancy Kendall, Steve Kilgus, David Bell, Jina Chun, Colleen Conroy, Sarah Schaefer, Kelly Hayek, Sharon </w:t>
      </w:r>
      <w:proofErr w:type="spellStart"/>
      <w:r w:rsidRPr="002117ED">
        <w:rPr>
          <w:rFonts w:asciiTheme="minorHAnsi" w:hAnsiTheme="minorHAnsi" w:cstheme="minorHAnsi"/>
          <w:spacing w:val="-1"/>
          <w:sz w:val="24"/>
          <w:szCs w:val="24"/>
        </w:rPr>
        <w:t>Gartland</w:t>
      </w:r>
      <w:proofErr w:type="spellEnd"/>
    </w:p>
    <w:p w14:paraId="3B88A5E3" w14:textId="77777777" w:rsidR="00A6001A" w:rsidRPr="002117ED" w:rsidRDefault="00A6001A" w:rsidP="00A6001A">
      <w:pPr>
        <w:pStyle w:val="BodyText"/>
        <w:tabs>
          <w:tab w:val="left" w:pos="1170"/>
        </w:tabs>
        <w:spacing w:before="38"/>
        <w:ind w:left="0"/>
        <w:rPr>
          <w:rFonts w:asciiTheme="minorHAnsi" w:hAnsiTheme="minorHAnsi" w:cstheme="minorBidi"/>
          <w:spacing w:val="-1"/>
          <w:sz w:val="24"/>
          <w:szCs w:val="24"/>
        </w:rPr>
      </w:pPr>
    </w:p>
    <w:p w14:paraId="0450CD0F" w14:textId="4ABD5B86" w:rsidR="00A6001A" w:rsidRPr="002117ED" w:rsidRDefault="00A6001A" w:rsidP="00A6001A">
      <w:pPr>
        <w:pStyle w:val="BodyText"/>
        <w:tabs>
          <w:tab w:val="left" w:pos="1170"/>
        </w:tabs>
        <w:spacing w:before="38"/>
        <w:ind w:left="0"/>
        <w:rPr>
          <w:rFonts w:asciiTheme="minorHAnsi" w:hAnsiTheme="minorHAnsi" w:cstheme="minorHAnsi"/>
          <w:spacing w:val="-1"/>
          <w:sz w:val="24"/>
          <w:szCs w:val="24"/>
        </w:rPr>
      </w:pPr>
      <w:r w:rsidRPr="002117ED">
        <w:rPr>
          <w:rFonts w:asciiTheme="minorHAnsi" w:hAnsiTheme="minorHAnsi" w:cstheme="minorHAnsi"/>
          <w:spacing w:val="-1"/>
          <w:sz w:val="24"/>
          <w:szCs w:val="24"/>
        </w:rPr>
        <w:t xml:space="preserve">Ex-officio: Marianne Spoon, Barb Gerloff, </w:t>
      </w:r>
    </w:p>
    <w:p w14:paraId="2AD778E4" w14:textId="77777777" w:rsidR="00A6001A" w:rsidRPr="002117ED" w:rsidRDefault="00A6001A" w:rsidP="00A6001A">
      <w:pPr>
        <w:pStyle w:val="BodyText"/>
        <w:tabs>
          <w:tab w:val="left" w:pos="1170"/>
        </w:tabs>
        <w:spacing w:before="38"/>
        <w:ind w:left="0"/>
        <w:rPr>
          <w:rFonts w:asciiTheme="minorHAnsi" w:hAnsiTheme="minorHAnsi" w:cstheme="minorHAnsi"/>
          <w:spacing w:val="-1"/>
          <w:sz w:val="24"/>
          <w:szCs w:val="24"/>
        </w:rPr>
      </w:pPr>
    </w:p>
    <w:p w14:paraId="27457E66" w14:textId="5426C827" w:rsidR="00A6001A" w:rsidRDefault="00A6001A" w:rsidP="00A6001A">
      <w:pPr>
        <w:pStyle w:val="BodyText"/>
        <w:tabs>
          <w:tab w:val="left" w:pos="1170"/>
        </w:tabs>
        <w:spacing w:before="38"/>
        <w:ind w:left="0"/>
        <w:rPr>
          <w:rFonts w:asciiTheme="minorHAnsi" w:hAnsiTheme="minorHAnsi" w:cstheme="minorHAnsi"/>
          <w:spacing w:val="-1"/>
          <w:sz w:val="24"/>
          <w:szCs w:val="24"/>
        </w:rPr>
      </w:pPr>
      <w:r w:rsidRPr="002117ED">
        <w:rPr>
          <w:rFonts w:asciiTheme="minorHAnsi" w:hAnsiTheme="minorHAnsi" w:cstheme="minorHAnsi"/>
          <w:spacing w:val="-1"/>
          <w:sz w:val="24"/>
          <w:szCs w:val="24"/>
        </w:rPr>
        <w:t>Guest: Roger Hartwell</w:t>
      </w:r>
      <w:r>
        <w:rPr>
          <w:rFonts w:asciiTheme="minorHAnsi" w:hAnsiTheme="minorHAnsi" w:cstheme="minorHAnsi"/>
          <w:spacing w:val="-1"/>
          <w:sz w:val="24"/>
          <w:szCs w:val="24"/>
        </w:rPr>
        <w:t xml:space="preserve"> </w:t>
      </w:r>
    </w:p>
    <w:p w14:paraId="300ED20B" w14:textId="77777777" w:rsidR="00A6001A" w:rsidRDefault="00A6001A" w:rsidP="00A6001A">
      <w:pPr>
        <w:pStyle w:val="BodyText"/>
        <w:tabs>
          <w:tab w:val="left" w:pos="1170"/>
        </w:tabs>
        <w:spacing w:before="38"/>
        <w:ind w:left="0"/>
        <w:rPr>
          <w:rFonts w:asciiTheme="minorHAnsi" w:hAnsiTheme="minorHAnsi" w:cstheme="minorHAnsi"/>
          <w:spacing w:val="-1"/>
          <w:sz w:val="24"/>
          <w:szCs w:val="24"/>
        </w:rPr>
      </w:pPr>
    </w:p>
    <w:p w14:paraId="439CB24F" w14:textId="77777777" w:rsidR="00A6001A" w:rsidRDefault="00A6001A" w:rsidP="00A6001A">
      <w:pPr>
        <w:pStyle w:val="BodyText"/>
        <w:tabs>
          <w:tab w:val="left" w:pos="1170"/>
        </w:tabs>
        <w:spacing w:before="38"/>
        <w:ind w:left="0"/>
        <w:rPr>
          <w:rFonts w:asciiTheme="minorHAnsi" w:hAnsiTheme="minorHAnsi" w:cstheme="minorHAnsi"/>
          <w:spacing w:val="-1"/>
          <w:sz w:val="24"/>
          <w:szCs w:val="24"/>
        </w:rPr>
      </w:pPr>
      <w:r>
        <w:rPr>
          <w:rFonts w:asciiTheme="minorHAnsi" w:hAnsiTheme="minorHAnsi" w:cstheme="minorHAnsi"/>
          <w:spacing w:val="-1"/>
          <w:sz w:val="24"/>
          <w:szCs w:val="24"/>
        </w:rPr>
        <w:t>Minutes taken by Cindy Waldeck</w:t>
      </w:r>
    </w:p>
    <w:p w14:paraId="6D715105" w14:textId="77777777" w:rsidR="00A6001A" w:rsidRDefault="00A6001A" w:rsidP="00A6001A">
      <w:pPr>
        <w:pStyle w:val="BodyText"/>
        <w:tabs>
          <w:tab w:val="left" w:pos="1170"/>
        </w:tabs>
        <w:spacing w:before="38"/>
        <w:ind w:left="0"/>
        <w:rPr>
          <w:rFonts w:asciiTheme="minorHAnsi" w:hAnsiTheme="minorHAnsi" w:cstheme="minorHAnsi"/>
          <w:spacing w:val="-1"/>
          <w:sz w:val="24"/>
          <w:szCs w:val="24"/>
        </w:rPr>
      </w:pPr>
    </w:p>
    <w:p w14:paraId="2F3E223B" w14:textId="2E20DBBA" w:rsidR="00A6001A" w:rsidRPr="00DE1D1E" w:rsidRDefault="00A6001A" w:rsidP="00A6001A">
      <w:pPr>
        <w:pStyle w:val="BodyText"/>
        <w:tabs>
          <w:tab w:val="left" w:pos="1170"/>
        </w:tabs>
        <w:spacing w:before="38"/>
        <w:ind w:left="0"/>
        <w:rPr>
          <w:rFonts w:asciiTheme="minorHAnsi" w:hAnsiTheme="minorHAnsi" w:cstheme="minorBidi"/>
          <w:spacing w:val="-1"/>
          <w:sz w:val="24"/>
          <w:szCs w:val="24"/>
        </w:rPr>
      </w:pPr>
      <w:r>
        <w:rPr>
          <w:rFonts w:asciiTheme="minorHAnsi" w:hAnsiTheme="minorHAnsi" w:cstheme="minorHAnsi"/>
          <w:spacing w:val="-1"/>
          <w:sz w:val="24"/>
          <w:szCs w:val="24"/>
        </w:rPr>
        <w:t>Meeting called to order at 10:</w:t>
      </w:r>
      <w:r w:rsidR="000C2FD4">
        <w:rPr>
          <w:rFonts w:asciiTheme="minorHAnsi" w:hAnsiTheme="minorHAnsi" w:cstheme="minorHAnsi"/>
          <w:spacing w:val="-1"/>
          <w:sz w:val="24"/>
          <w:szCs w:val="24"/>
        </w:rPr>
        <w:t>03</w:t>
      </w:r>
      <w:r>
        <w:rPr>
          <w:rFonts w:asciiTheme="minorHAnsi" w:hAnsiTheme="minorHAnsi" w:cstheme="minorHAnsi"/>
          <w:spacing w:val="-1"/>
          <w:sz w:val="24"/>
          <w:szCs w:val="24"/>
        </w:rPr>
        <w:t xml:space="preserve"> AM</w:t>
      </w:r>
    </w:p>
    <w:p w14:paraId="41C8F396" w14:textId="77777777" w:rsidR="00792511" w:rsidRPr="000216FE" w:rsidRDefault="00792511" w:rsidP="008E3E9B">
      <w:pPr>
        <w:pStyle w:val="BodyText"/>
        <w:tabs>
          <w:tab w:val="left" w:pos="1170"/>
        </w:tabs>
        <w:spacing w:before="38"/>
        <w:ind w:left="0"/>
        <w:rPr>
          <w:rFonts w:cstheme="minorHAnsi"/>
        </w:rPr>
      </w:pPr>
    </w:p>
    <w:p w14:paraId="490A2C1E" w14:textId="77777777" w:rsidR="00792511" w:rsidRDefault="00792511" w:rsidP="00792511">
      <w:pPr>
        <w:pStyle w:val="ListParagraph"/>
        <w:numPr>
          <w:ilvl w:val="0"/>
          <w:numId w:val="1"/>
        </w:numPr>
        <w:rPr>
          <w:rFonts w:cstheme="minorHAnsi"/>
          <w:b/>
        </w:rPr>
      </w:pPr>
      <w:r w:rsidRPr="00614031">
        <w:rPr>
          <w:rFonts w:cstheme="minorHAnsi"/>
          <w:b/>
        </w:rPr>
        <w:t>Consent Agenda</w:t>
      </w:r>
    </w:p>
    <w:p w14:paraId="72A3D3EC" w14:textId="77777777" w:rsidR="00095013" w:rsidRPr="00095013" w:rsidRDefault="00095013" w:rsidP="00095013">
      <w:pPr>
        <w:pStyle w:val="ListParagraph"/>
        <w:rPr>
          <w:rFonts w:cstheme="minorHAnsi"/>
          <w:bCs/>
        </w:rPr>
      </w:pPr>
    </w:p>
    <w:p w14:paraId="75AE0A13" w14:textId="3E29A385" w:rsidR="00F861F3" w:rsidRPr="00095013" w:rsidRDefault="0000189E" w:rsidP="00F861F3">
      <w:pPr>
        <w:pStyle w:val="ListParagraph"/>
        <w:numPr>
          <w:ilvl w:val="1"/>
          <w:numId w:val="1"/>
        </w:numPr>
        <w:rPr>
          <w:rFonts w:cstheme="minorHAnsi"/>
          <w:bCs/>
        </w:rPr>
      </w:pPr>
      <w:r>
        <w:rPr>
          <w:rFonts w:cstheme="minorHAnsi"/>
          <w:bCs/>
        </w:rPr>
        <w:t>April</w:t>
      </w:r>
      <w:r w:rsidR="00F861F3">
        <w:rPr>
          <w:rFonts w:cstheme="minorHAnsi"/>
          <w:bCs/>
        </w:rPr>
        <w:t xml:space="preserve"> 202</w:t>
      </w:r>
      <w:r w:rsidR="00E24090">
        <w:rPr>
          <w:rFonts w:cstheme="minorHAnsi"/>
          <w:bCs/>
        </w:rPr>
        <w:t>3</w:t>
      </w:r>
      <w:r w:rsidR="00F861F3" w:rsidRPr="00095013">
        <w:rPr>
          <w:rFonts w:cstheme="minorHAnsi"/>
          <w:bCs/>
        </w:rPr>
        <w:t xml:space="preserve"> Minutes</w:t>
      </w:r>
    </w:p>
    <w:p w14:paraId="0E27B00A" w14:textId="77777777" w:rsidR="003B11D0" w:rsidRDefault="003B11D0" w:rsidP="00792511">
      <w:pPr>
        <w:rPr>
          <w:rFonts w:cstheme="minorHAnsi"/>
        </w:rPr>
      </w:pPr>
    </w:p>
    <w:p w14:paraId="6379AE93" w14:textId="4BA75A18" w:rsidR="000C2FD4" w:rsidRDefault="000C2FD4" w:rsidP="00792511">
      <w:pPr>
        <w:rPr>
          <w:rFonts w:cstheme="minorHAnsi"/>
        </w:rPr>
      </w:pPr>
      <w:r>
        <w:rPr>
          <w:rFonts w:cstheme="minorHAnsi"/>
        </w:rPr>
        <w:t xml:space="preserve">Approved unanimously </w:t>
      </w:r>
    </w:p>
    <w:p w14:paraId="36883C07" w14:textId="77777777" w:rsidR="00792511" w:rsidRDefault="00792511" w:rsidP="00792511">
      <w:pPr>
        <w:pStyle w:val="ListParagraph"/>
        <w:numPr>
          <w:ilvl w:val="0"/>
          <w:numId w:val="1"/>
        </w:numPr>
        <w:rPr>
          <w:rFonts w:cstheme="minorHAnsi"/>
          <w:b/>
        </w:rPr>
      </w:pPr>
      <w:r w:rsidRPr="00614031">
        <w:rPr>
          <w:rFonts w:cstheme="minorHAnsi"/>
          <w:b/>
        </w:rPr>
        <w:t xml:space="preserve">Items for </w:t>
      </w:r>
      <w:r>
        <w:rPr>
          <w:rFonts w:cstheme="minorHAnsi"/>
          <w:b/>
        </w:rPr>
        <w:t xml:space="preserve">Action or </w:t>
      </w:r>
      <w:r w:rsidRPr="00614031">
        <w:rPr>
          <w:rFonts w:cstheme="minorHAnsi"/>
          <w:b/>
        </w:rPr>
        <w:t>Discussion</w:t>
      </w:r>
    </w:p>
    <w:p w14:paraId="60061E4C" w14:textId="77777777" w:rsidR="00B5786D" w:rsidRPr="00B5786D" w:rsidRDefault="00B5786D" w:rsidP="00B5786D">
      <w:pPr>
        <w:pStyle w:val="ListParagraph"/>
        <w:rPr>
          <w:rFonts w:cstheme="minorHAnsi"/>
          <w:bCs/>
        </w:rPr>
      </w:pPr>
    </w:p>
    <w:p w14:paraId="324B9C86" w14:textId="52EA19E5" w:rsidR="00A6001A" w:rsidRPr="00A6001A" w:rsidRDefault="00F14697" w:rsidP="00A6001A">
      <w:pPr>
        <w:pStyle w:val="ListParagraph"/>
        <w:numPr>
          <w:ilvl w:val="1"/>
          <w:numId w:val="1"/>
        </w:numPr>
        <w:rPr>
          <w:rStyle w:val="Hyperlink"/>
          <w:color w:val="auto"/>
          <w:u w:val="none"/>
        </w:rPr>
      </w:pPr>
      <w:r>
        <w:rPr>
          <w:u w:val="single"/>
        </w:rPr>
        <w:t>Program Deactivation Proposal</w:t>
      </w:r>
      <w:r w:rsidR="00F861F3" w:rsidRPr="005B06C5">
        <w:t xml:space="preserve">: </w:t>
      </w:r>
      <w:hyperlink r:id="rId8" w:history="1">
        <w:r w:rsidR="00F861F3" w:rsidRPr="005B06C5">
          <w:rPr>
            <w:rStyle w:val="Hyperlink"/>
          </w:rPr>
          <w:t>Educational Leadership and Policy Analysis – Education</w:t>
        </w:r>
        <w:r w:rsidR="007C3592">
          <w:rPr>
            <w:rStyle w:val="Hyperlink"/>
          </w:rPr>
          <w:t>al</w:t>
        </w:r>
        <w:r w:rsidR="00F861F3" w:rsidRPr="005B06C5">
          <w:rPr>
            <w:rStyle w:val="Hyperlink"/>
          </w:rPr>
          <w:t xml:space="preserve"> Specialist</w:t>
        </w:r>
      </w:hyperlink>
    </w:p>
    <w:p w14:paraId="0891D660" w14:textId="77777777" w:rsidR="000C2FD4" w:rsidRDefault="000C2FD4" w:rsidP="00A6001A">
      <w:pPr>
        <w:rPr>
          <w:rStyle w:val="Hyperlink"/>
          <w:color w:val="auto"/>
          <w:u w:val="none"/>
        </w:rPr>
      </w:pPr>
    </w:p>
    <w:p w14:paraId="6D8DA72D" w14:textId="1BB95F15" w:rsidR="0067064B" w:rsidRDefault="00F14697" w:rsidP="00A6001A">
      <w:pPr>
        <w:rPr>
          <w:rStyle w:val="Hyperlink"/>
          <w:color w:val="auto"/>
          <w:u w:val="none"/>
        </w:rPr>
      </w:pPr>
      <w:r>
        <w:rPr>
          <w:rStyle w:val="Hyperlink"/>
          <w:color w:val="auto"/>
          <w:u w:val="none"/>
        </w:rPr>
        <w:t xml:space="preserve">Nelson Presenting. </w:t>
      </w:r>
      <w:r w:rsidR="00FC6BEB">
        <w:rPr>
          <w:rStyle w:val="Hyperlink"/>
          <w:color w:val="auto"/>
          <w:u w:val="none"/>
        </w:rPr>
        <w:t xml:space="preserve">Nelson </w:t>
      </w:r>
      <w:r w:rsidR="000C2FD4">
        <w:rPr>
          <w:rStyle w:val="Hyperlink"/>
          <w:color w:val="auto"/>
          <w:u w:val="none"/>
        </w:rPr>
        <w:t xml:space="preserve">made motion to approve, </w:t>
      </w:r>
      <w:r w:rsidR="00FC6BEB">
        <w:rPr>
          <w:rStyle w:val="Hyperlink"/>
          <w:color w:val="auto"/>
          <w:u w:val="none"/>
        </w:rPr>
        <w:t>Li Ching seconded</w:t>
      </w:r>
    </w:p>
    <w:p w14:paraId="560944A9" w14:textId="77777777" w:rsidR="00FC6BEB" w:rsidRDefault="00FC6BEB" w:rsidP="00A6001A">
      <w:pPr>
        <w:rPr>
          <w:rStyle w:val="Hyperlink"/>
          <w:color w:val="auto"/>
          <w:u w:val="none"/>
        </w:rPr>
      </w:pPr>
    </w:p>
    <w:p w14:paraId="4319AC99" w14:textId="7F0FF4C3" w:rsidR="00FC6BEB" w:rsidRDefault="00FC6BEB" w:rsidP="00A6001A">
      <w:pPr>
        <w:rPr>
          <w:rStyle w:val="Hyperlink"/>
          <w:color w:val="auto"/>
          <w:u w:val="none"/>
        </w:rPr>
      </w:pPr>
      <w:r>
        <w:rPr>
          <w:rStyle w:val="Hyperlink"/>
          <w:color w:val="auto"/>
          <w:u w:val="none"/>
        </w:rPr>
        <w:t xml:space="preserve">Approved unanimously. </w:t>
      </w:r>
    </w:p>
    <w:p w14:paraId="5FA52ADC" w14:textId="77777777" w:rsidR="00A6001A" w:rsidRPr="00A6001A" w:rsidRDefault="00A6001A" w:rsidP="00A6001A">
      <w:pPr>
        <w:rPr>
          <w:rStyle w:val="Hyperlink"/>
          <w:color w:val="auto"/>
          <w:u w:val="none"/>
        </w:rPr>
      </w:pPr>
    </w:p>
    <w:p w14:paraId="46E92371" w14:textId="66D57CC7" w:rsidR="003A1AC4" w:rsidRDefault="003A1AC4" w:rsidP="003A1AC4">
      <w:pPr>
        <w:pStyle w:val="ListParagraph"/>
        <w:numPr>
          <w:ilvl w:val="1"/>
          <w:numId w:val="1"/>
        </w:numPr>
      </w:pPr>
      <w:r w:rsidRPr="000C5E91">
        <w:rPr>
          <w:u w:val="single"/>
        </w:rPr>
        <w:t xml:space="preserve">Request for Support – New Program Proposal: </w:t>
      </w:r>
      <w:r w:rsidRPr="008E2E82">
        <w:t>BS in Design, Innovation, and Society</w:t>
      </w:r>
    </w:p>
    <w:p w14:paraId="5175041F" w14:textId="77777777" w:rsidR="00FC6BEB" w:rsidRDefault="00FC6BEB" w:rsidP="00FC6BEB"/>
    <w:p w14:paraId="582116A2" w14:textId="6BC03AF3" w:rsidR="00F14697" w:rsidRDefault="00F14697" w:rsidP="00FC6BEB">
      <w:r>
        <w:lastRenderedPageBreak/>
        <w:t xml:space="preserve">Nelson Presenting. Recommendations include 1. sending original letter of support for the Notice of Intent, and 2. Request that all courses included with original letter of support are reflected in full program proposal. </w:t>
      </w:r>
    </w:p>
    <w:p w14:paraId="31323C34" w14:textId="77777777" w:rsidR="00F14697" w:rsidRDefault="00F14697" w:rsidP="00FC6BEB"/>
    <w:p w14:paraId="3FD325F8" w14:textId="1D858D40" w:rsidR="00FC6BEB" w:rsidRDefault="00FC6BEB" w:rsidP="00FC6BEB">
      <w:r>
        <w:t xml:space="preserve">Bell made motion to approve, Conroy seconded </w:t>
      </w:r>
    </w:p>
    <w:p w14:paraId="1FCE25CA" w14:textId="77777777" w:rsidR="00FC6BEB" w:rsidRDefault="00FC6BEB" w:rsidP="00FC6BEB"/>
    <w:p w14:paraId="2471B8CC" w14:textId="2978DB48" w:rsidR="00FC6BEB" w:rsidRDefault="00FC6BEB" w:rsidP="00FC6BEB">
      <w:r>
        <w:t xml:space="preserve">Approved unanimously </w:t>
      </w:r>
      <w:r w:rsidR="002117ED">
        <w:t xml:space="preserve">pending recommendations. </w:t>
      </w:r>
    </w:p>
    <w:p w14:paraId="21481C80" w14:textId="77777777" w:rsidR="002117ED" w:rsidRPr="008E2E82" w:rsidRDefault="002117ED" w:rsidP="00FC6BEB"/>
    <w:p w14:paraId="1421E624" w14:textId="663BAF8F" w:rsidR="003A1AC4" w:rsidRPr="005969F6" w:rsidRDefault="003A1AC4" w:rsidP="003A1AC4">
      <w:pPr>
        <w:pStyle w:val="ListParagraph"/>
        <w:numPr>
          <w:ilvl w:val="1"/>
          <w:numId w:val="1"/>
        </w:numPr>
        <w:rPr>
          <w:u w:val="single"/>
        </w:rPr>
      </w:pPr>
      <w:r w:rsidRPr="000C5E91">
        <w:rPr>
          <w:u w:val="single"/>
        </w:rPr>
        <w:t xml:space="preserve">Request for Support - </w:t>
      </w:r>
      <w:r w:rsidR="0000189E" w:rsidRPr="000C5E91">
        <w:rPr>
          <w:u w:val="single"/>
        </w:rPr>
        <w:t xml:space="preserve">Notice of Intent: </w:t>
      </w:r>
      <w:r w:rsidRPr="008E2E82">
        <w:t>BA/BS in Korean</w:t>
      </w:r>
    </w:p>
    <w:p w14:paraId="1FFCDD28" w14:textId="77777777" w:rsidR="005969F6" w:rsidRDefault="005969F6" w:rsidP="005969F6">
      <w:pPr>
        <w:rPr>
          <w:u w:val="single"/>
        </w:rPr>
      </w:pPr>
    </w:p>
    <w:p w14:paraId="6F977082" w14:textId="4FE7025E" w:rsidR="00F14697" w:rsidRDefault="00F14697" w:rsidP="005969F6">
      <w:r>
        <w:t xml:space="preserve">Nelson presenting. Recommendation includes: 1. In letter of support, notify department of the MS in Curriculum and Instruction Named Option in World Language Education as a possible pathway for students majoring in Korean to pursue teaching. </w:t>
      </w:r>
    </w:p>
    <w:p w14:paraId="41A964D1" w14:textId="77777777" w:rsidR="00F14697" w:rsidRDefault="00F14697" w:rsidP="005969F6"/>
    <w:p w14:paraId="0926B4A0" w14:textId="5344977E" w:rsidR="005969F6" w:rsidRDefault="005969F6" w:rsidP="005969F6">
      <w:r>
        <w:t xml:space="preserve">Quintana </w:t>
      </w:r>
      <w:r w:rsidRPr="005969F6">
        <w:t xml:space="preserve">made </w:t>
      </w:r>
      <w:proofErr w:type="gramStart"/>
      <w:r w:rsidRPr="005969F6">
        <w:t>motion</w:t>
      </w:r>
      <w:proofErr w:type="gramEnd"/>
      <w:r w:rsidRPr="005969F6">
        <w:t xml:space="preserve"> to approve, </w:t>
      </w:r>
      <w:r>
        <w:t xml:space="preserve">Chun </w:t>
      </w:r>
      <w:r w:rsidRPr="005969F6">
        <w:t>seconded</w:t>
      </w:r>
      <w:r w:rsidR="002117ED">
        <w:t xml:space="preserve">. </w:t>
      </w:r>
      <w:r w:rsidRPr="005969F6">
        <w:t xml:space="preserve"> </w:t>
      </w:r>
    </w:p>
    <w:p w14:paraId="784968A8" w14:textId="77777777" w:rsidR="005969F6" w:rsidRDefault="005969F6" w:rsidP="005969F6"/>
    <w:p w14:paraId="4EFBE4E8" w14:textId="64BC6275" w:rsidR="005969F6" w:rsidRDefault="005969F6" w:rsidP="005969F6">
      <w:r>
        <w:t>Approved unanimously</w:t>
      </w:r>
      <w:r w:rsidR="002117ED">
        <w:t xml:space="preserve"> pending recommendations. </w:t>
      </w:r>
    </w:p>
    <w:p w14:paraId="237BC5FB" w14:textId="24E72E5B" w:rsidR="005969F6" w:rsidRPr="005969F6" w:rsidRDefault="005969F6" w:rsidP="005969F6"/>
    <w:p w14:paraId="4F09ADD2" w14:textId="3DD6FA8F" w:rsidR="001625AE" w:rsidRDefault="001625AE" w:rsidP="003A1AC4">
      <w:pPr>
        <w:pStyle w:val="ListParagraph"/>
        <w:numPr>
          <w:ilvl w:val="1"/>
          <w:numId w:val="1"/>
        </w:numPr>
        <w:rPr>
          <w:u w:val="single"/>
        </w:rPr>
      </w:pPr>
      <w:r>
        <w:rPr>
          <w:u w:val="single"/>
        </w:rPr>
        <w:t xml:space="preserve">Request for Support – Notice of Intent: </w:t>
      </w:r>
      <w:r w:rsidRPr="008E2E82">
        <w:t>BA/BS in Public Policy</w:t>
      </w:r>
      <w:r>
        <w:rPr>
          <w:u w:val="single"/>
        </w:rPr>
        <w:t xml:space="preserve"> </w:t>
      </w:r>
    </w:p>
    <w:p w14:paraId="3D673262" w14:textId="77777777" w:rsidR="000C2FD4" w:rsidRDefault="000C2FD4" w:rsidP="000C2FD4">
      <w:pPr>
        <w:rPr>
          <w:u w:val="single"/>
        </w:rPr>
      </w:pPr>
    </w:p>
    <w:p w14:paraId="7A75F811" w14:textId="77777777" w:rsidR="00F14697" w:rsidRDefault="00F14697" w:rsidP="000C2FD4">
      <w:r>
        <w:t xml:space="preserve">Nelson Presenting. </w:t>
      </w:r>
    </w:p>
    <w:p w14:paraId="039A61ED" w14:textId="77777777" w:rsidR="00F14697" w:rsidRDefault="00F14697" w:rsidP="000C2FD4"/>
    <w:p w14:paraId="73600777" w14:textId="1ABA995E" w:rsidR="000C2FD4" w:rsidRDefault="005969F6" w:rsidP="000C2FD4">
      <w:r>
        <w:t xml:space="preserve">Nelson </w:t>
      </w:r>
      <w:r w:rsidR="00F14697">
        <w:t>m</w:t>
      </w:r>
      <w:r w:rsidR="000C2FD4" w:rsidRPr="005969F6">
        <w:t>otion</w:t>
      </w:r>
      <w:r>
        <w:t>ed</w:t>
      </w:r>
      <w:r w:rsidR="000C2FD4" w:rsidRPr="005969F6">
        <w:t xml:space="preserve"> to </w:t>
      </w:r>
      <w:proofErr w:type="gramStart"/>
      <w:r w:rsidR="000C2FD4" w:rsidRPr="005969F6">
        <w:t>Table</w:t>
      </w:r>
      <w:r>
        <w:t>,</w:t>
      </w:r>
      <w:proofErr w:type="gramEnd"/>
      <w:r>
        <w:t xml:space="preserve"> Kilgus seconded</w:t>
      </w:r>
      <w:r w:rsidR="002117ED">
        <w:t xml:space="preserve">. </w:t>
      </w:r>
    </w:p>
    <w:p w14:paraId="65FF3901" w14:textId="136C1BFF" w:rsidR="000C2FD4" w:rsidRDefault="000C2FD4" w:rsidP="000C2FD4"/>
    <w:p w14:paraId="484F4D1C" w14:textId="12217DEE" w:rsidR="002117ED" w:rsidRDefault="002117ED" w:rsidP="000C2FD4">
      <w:r>
        <w:t xml:space="preserve">Approved unanimously. </w:t>
      </w:r>
    </w:p>
    <w:p w14:paraId="64E4F72C" w14:textId="77777777" w:rsidR="002117ED" w:rsidRPr="000C2FD4" w:rsidRDefault="002117ED" w:rsidP="000C2FD4">
      <w:pPr>
        <w:rPr>
          <w:u w:val="single"/>
        </w:rPr>
      </w:pPr>
    </w:p>
    <w:p w14:paraId="44EAFD9C" w14:textId="4DFCD521" w:rsidR="003C3483" w:rsidRDefault="0000189E" w:rsidP="003C3483">
      <w:pPr>
        <w:pStyle w:val="ListParagraph"/>
        <w:numPr>
          <w:ilvl w:val="1"/>
          <w:numId w:val="1"/>
        </w:numPr>
      </w:pPr>
      <w:r>
        <w:rPr>
          <w:u w:val="single"/>
        </w:rPr>
        <w:t>Liberal Studies Policy</w:t>
      </w:r>
      <w:r w:rsidR="005C4038">
        <w:rPr>
          <w:u w:val="single"/>
        </w:rPr>
        <w:t xml:space="preserve"> - Discussion</w:t>
      </w:r>
    </w:p>
    <w:p w14:paraId="4B94D5A5" w14:textId="77777777" w:rsidR="00792511" w:rsidRDefault="00792511" w:rsidP="00792511"/>
    <w:p w14:paraId="29D6B04F" w14:textId="3019838A" w:rsidR="00F009A9" w:rsidRDefault="00F009A9">
      <w:r>
        <w:t xml:space="preserve"> </w:t>
      </w:r>
      <w:r w:rsidR="00B46B20">
        <w:t>The Liberal Studies Policy change proposal a</w:t>
      </w:r>
      <w:r w:rsidR="00572502">
        <w:t>llow</w:t>
      </w:r>
      <w:r w:rsidR="00B46B20">
        <w:t>s</w:t>
      </w:r>
      <w:r w:rsidR="00572502">
        <w:t xml:space="preserve"> </w:t>
      </w:r>
      <w:r w:rsidR="00B46B20">
        <w:t xml:space="preserve">SoE </w:t>
      </w:r>
      <w:r w:rsidR="00572502">
        <w:t xml:space="preserve">students to take </w:t>
      </w:r>
      <w:r w:rsidR="00B46B20">
        <w:t>SoE</w:t>
      </w:r>
      <w:r w:rsidR="00572502">
        <w:t xml:space="preserve"> courses to fulfill</w:t>
      </w:r>
      <w:r w:rsidR="00B46B20">
        <w:t xml:space="preserve"> SoE</w:t>
      </w:r>
      <w:r w:rsidR="00572502">
        <w:t xml:space="preserve"> requirements</w:t>
      </w:r>
      <w:r w:rsidR="00B46B20">
        <w:t xml:space="preserve">. The current policy requires that students take courses outside of the School of Education to fulfill liberal studies requirements. </w:t>
      </w:r>
    </w:p>
    <w:p w14:paraId="5397D31F" w14:textId="77777777" w:rsidR="00B46B20" w:rsidRDefault="00B46B20"/>
    <w:p w14:paraId="1B860766" w14:textId="2F8141B8" w:rsidR="00572502" w:rsidRDefault="00572502">
      <w:r>
        <w:t xml:space="preserve">SoE has expanded exponentially across the liberal studies areas. Courses that reflected liberal arts education were housed all over campus instead of just in L&amp;S. Lots of </w:t>
      </w:r>
      <w:r w:rsidR="00B46B20">
        <w:t xml:space="preserve">SoE </w:t>
      </w:r>
      <w:r>
        <w:t>course</w:t>
      </w:r>
      <w:r w:rsidR="00B46B20">
        <w:t>s</w:t>
      </w:r>
      <w:r>
        <w:t xml:space="preserve"> have the LAS designation. The requirements for a letter and science degree now requires 108 LAS credits from anywhere on campus. When new courses are proposed in lumen there is a space asking if </w:t>
      </w:r>
      <w:r w:rsidR="00B46B20">
        <w:t>t</w:t>
      </w:r>
      <w:r>
        <w:t>he</w:t>
      </w:r>
      <w:r w:rsidR="00B46B20">
        <w:t>y</w:t>
      </w:r>
      <w:r>
        <w:t xml:space="preserve"> want the course considered for LAS designation which makes </w:t>
      </w:r>
      <w:r w:rsidR="00B46B20">
        <w:t xml:space="preserve">the course </w:t>
      </w:r>
      <w:r>
        <w:t xml:space="preserve">more approachable for LAS students. </w:t>
      </w:r>
    </w:p>
    <w:p w14:paraId="027FECA6" w14:textId="77777777" w:rsidR="00572502" w:rsidRDefault="00572502"/>
    <w:p w14:paraId="569CF14C" w14:textId="28FB66F4" w:rsidR="00572502" w:rsidRDefault="00572502">
      <w:r>
        <w:t xml:space="preserve">KINES 100 fulfills biological science requirement for L&amp;S </w:t>
      </w:r>
      <w:proofErr w:type="gramStart"/>
      <w:r>
        <w:t>students</w:t>
      </w:r>
      <w:proofErr w:type="gramEnd"/>
      <w:r>
        <w:t xml:space="preserve"> but SoE students can’t</w:t>
      </w:r>
      <w:r w:rsidR="00B46B20">
        <w:t xml:space="preserve"> full their liberal studies requirement with KINES 100</w:t>
      </w:r>
      <w:r>
        <w:t xml:space="preserve">. </w:t>
      </w:r>
      <w:r w:rsidR="00B46B20">
        <w:t>The goal is to be</w:t>
      </w:r>
      <w:r>
        <w:t xml:space="preserve"> consistent across campus</w:t>
      </w:r>
      <w:r w:rsidR="00B46B20">
        <w:t xml:space="preserve">. </w:t>
      </w:r>
      <w:r>
        <w:t>LAS designated courses</w:t>
      </w:r>
      <w:r w:rsidR="00B46B20">
        <w:t xml:space="preserve"> outside of SoE</w:t>
      </w:r>
      <w:r>
        <w:t xml:space="preserve"> can count towards our liberal studies requirement. I</w:t>
      </w:r>
      <w:r w:rsidR="00B46B20">
        <w:t>f a course</w:t>
      </w:r>
      <w:r>
        <w:t xml:space="preserve"> has an LAS designation which is why L&amp;S students can count it, but because of our SoE requirements it doesn’t count for SoE students. </w:t>
      </w:r>
    </w:p>
    <w:p w14:paraId="52A3822E" w14:textId="77777777" w:rsidR="005D606C" w:rsidRDefault="005D606C"/>
    <w:p w14:paraId="4CEE0600" w14:textId="5C5A1869" w:rsidR="005D606C" w:rsidRDefault="00B46B20">
      <w:r>
        <w:t>This policy change is a</w:t>
      </w:r>
      <w:r w:rsidR="005D606C">
        <w:t xml:space="preserve"> symbol of how curriculum has developed over time</w:t>
      </w:r>
      <w:r>
        <w:t>. By implementing the SoE Liberal Studies policy change, m</w:t>
      </w:r>
      <w:r w:rsidR="005D606C">
        <w:t>ore of our undergrad students c</w:t>
      </w:r>
      <w:r>
        <w:t>an</w:t>
      </w:r>
      <w:r w:rsidR="005D606C">
        <w:t xml:space="preserve"> spend less time outside of the school of </w:t>
      </w:r>
      <w:r w:rsidR="005C4038">
        <w:t>Education and</w:t>
      </w:r>
      <w:r w:rsidR="005D606C">
        <w:t xml:space="preserve"> </w:t>
      </w:r>
      <w:proofErr w:type="gramStart"/>
      <w:r w:rsidR="005D606C">
        <w:t>opens up</w:t>
      </w:r>
      <w:proofErr w:type="gramEnd"/>
      <w:r w:rsidR="005D606C">
        <w:t xml:space="preserve"> more options </w:t>
      </w:r>
      <w:r>
        <w:t xml:space="preserve">for fulfilling liberal studies requirements. </w:t>
      </w:r>
    </w:p>
    <w:p w14:paraId="07FA7495" w14:textId="77777777" w:rsidR="005D606C" w:rsidRDefault="005D606C"/>
    <w:p w14:paraId="60B5108A" w14:textId="3D34422D" w:rsidR="005D606C" w:rsidRDefault="00B46B20">
      <w:r>
        <w:t>The liberal studies policy change is j</w:t>
      </w:r>
      <w:r w:rsidR="005D606C">
        <w:t>ust an internal change within School of Ed</w:t>
      </w:r>
      <w:r>
        <w:t>ucation and</w:t>
      </w:r>
      <w:r w:rsidR="005D606C">
        <w:t xml:space="preserve"> does not go outside of </w:t>
      </w:r>
      <w:r>
        <w:t xml:space="preserve">the </w:t>
      </w:r>
      <w:r w:rsidR="005D606C">
        <w:t>S</w:t>
      </w:r>
      <w:r>
        <w:t>cho</w:t>
      </w:r>
      <w:r w:rsidR="005D606C">
        <w:t>o</w:t>
      </w:r>
      <w:r>
        <w:t xml:space="preserve">l of </w:t>
      </w:r>
      <w:r w:rsidR="005D606C">
        <w:t>E</w:t>
      </w:r>
      <w:r>
        <w:t>ducation</w:t>
      </w:r>
      <w:r w:rsidR="005D606C">
        <w:t xml:space="preserve"> for approval </w:t>
      </w:r>
    </w:p>
    <w:p w14:paraId="4D9E5806" w14:textId="77777777" w:rsidR="00E7171F" w:rsidRDefault="00E7171F"/>
    <w:p w14:paraId="7BBA53C2" w14:textId="743A0C6A" w:rsidR="00E7171F" w:rsidRDefault="00E7171F">
      <w:r>
        <w:t xml:space="preserve">Meeting </w:t>
      </w:r>
      <w:proofErr w:type="gramStart"/>
      <w:r>
        <w:t>Adjourned</w:t>
      </w:r>
      <w:proofErr w:type="gramEnd"/>
      <w:r>
        <w:t xml:space="preserve"> at 10:45am. </w:t>
      </w:r>
    </w:p>
    <w:sectPr w:rsidR="00E7171F" w:rsidSect="000224B4">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D3A79" w14:textId="77777777" w:rsidR="00320A18" w:rsidRDefault="00320A18">
      <w:r>
        <w:separator/>
      </w:r>
    </w:p>
  </w:endnote>
  <w:endnote w:type="continuationSeparator" w:id="0">
    <w:p w14:paraId="1DF623EA" w14:textId="77777777" w:rsidR="00320A18" w:rsidRDefault="0032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roman"/>
    <w:notTrueType/>
    <w:pitch w:val="default"/>
    <w:sig w:usb0="00000003" w:usb1="00000000" w:usb2="00000000" w:usb3="00000000" w:csb0="00000001" w:csb1="00000000"/>
  </w:font>
  <w:font w:name="Optima">
    <w:altName w:val="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B14E" w14:textId="77777777" w:rsidR="00B17A11" w:rsidRDefault="007925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DEEC669" w14:textId="77777777" w:rsidR="00B17A11" w:rsidRDefault="00B17A11"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Content>
      <w:p w14:paraId="74E21C83" w14:textId="77777777" w:rsidR="00B17A11" w:rsidRDefault="007925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B99056E" w14:textId="77777777" w:rsidR="00B17A11" w:rsidRDefault="00B17A11"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B17A11" w:rsidRPr="00B35961" w:rsidRDefault="00B17A11" w:rsidP="000224B4">
    <w:pPr>
      <w:pStyle w:val="line1"/>
      <w:framePr w:w="11520" w:h="1080" w:hSpace="187" w:wrap="around" w:vAnchor="page" w:hAnchor="page" w:x="332" w:y="14368"/>
      <w:rPr>
        <w:rFonts w:asciiTheme="minorHAnsi" w:hAnsiTheme="minorHAnsi" w:cstheme="minorHAnsi"/>
        <w:spacing w:val="0"/>
        <w:sz w:val="24"/>
        <w:szCs w:val="24"/>
      </w:rPr>
    </w:pPr>
  </w:p>
  <w:p w14:paraId="0D4D663B" w14:textId="77777777" w:rsidR="00B17A11" w:rsidRPr="00B35961" w:rsidRDefault="00792511"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55C572D7" w14:textId="77777777" w:rsidR="00B17A11" w:rsidRPr="00B35961" w:rsidRDefault="00792511"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5617E0D9" w14:textId="77777777" w:rsidR="00B17A11" w:rsidRPr="00B35961" w:rsidRDefault="00792511"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4101652C" w14:textId="77777777" w:rsidR="00B17A11" w:rsidRPr="00B35961" w:rsidRDefault="00B17A11">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7E984" w14:textId="77777777" w:rsidR="00320A18" w:rsidRDefault="00320A18">
      <w:r>
        <w:separator/>
      </w:r>
    </w:p>
  </w:footnote>
  <w:footnote w:type="continuationSeparator" w:id="0">
    <w:p w14:paraId="2101D3E2" w14:textId="77777777" w:rsidR="00320A18" w:rsidRDefault="00320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50680F"/>
    <w:multiLevelType w:val="hybridMultilevel"/>
    <w:tmpl w:val="BC409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833428">
    <w:abstractNumId w:val="0"/>
  </w:num>
  <w:num w:numId="2" w16cid:durableId="501816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189E"/>
    <w:rsid w:val="00005A5B"/>
    <w:rsid w:val="00024A5B"/>
    <w:rsid w:val="000331E7"/>
    <w:rsid w:val="000438DC"/>
    <w:rsid w:val="00074819"/>
    <w:rsid w:val="00095013"/>
    <w:rsid w:val="000A37DA"/>
    <w:rsid w:val="000B53FE"/>
    <w:rsid w:val="000C2FD4"/>
    <w:rsid w:val="000C5E91"/>
    <w:rsid w:val="000D342C"/>
    <w:rsid w:val="001062B7"/>
    <w:rsid w:val="00107583"/>
    <w:rsid w:val="00112960"/>
    <w:rsid w:val="00146655"/>
    <w:rsid w:val="001625AE"/>
    <w:rsid w:val="002117ED"/>
    <w:rsid w:val="002210A8"/>
    <w:rsid w:val="00272D98"/>
    <w:rsid w:val="00285168"/>
    <w:rsid w:val="002F4876"/>
    <w:rsid w:val="00320A18"/>
    <w:rsid w:val="00340737"/>
    <w:rsid w:val="00390743"/>
    <w:rsid w:val="00390DFE"/>
    <w:rsid w:val="003A1AC4"/>
    <w:rsid w:val="003B11D0"/>
    <w:rsid w:val="003B51D0"/>
    <w:rsid w:val="003C3483"/>
    <w:rsid w:val="004461A9"/>
    <w:rsid w:val="00501CA0"/>
    <w:rsid w:val="00572502"/>
    <w:rsid w:val="00572CF3"/>
    <w:rsid w:val="005969F6"/>
    <w:rsid w:val="005B41E4"/>
    <w:rsid w:val="005C4038"/>
    <w:rsid w:val="005D606C"/>
    <w:rsid w:val="005E2BC0"/>
    <w:rsid w:val="00661812"/>
    <w:rsid w:val="0067064B"/>
    <w:rsid w:val="0069118C"/>
    <w:rsid w:val="00740469"/>
    <w:rsid w:val="00743041"/>
    <w:rsid w:val="007813B0"/>
    <w:rsid w:val="00792511"/>
    <w:rsid w:val="007A3766"/>
    <w:rsid w:val="007B48A8"/>
    <w:rsid w:val="007C3476"/>
    <w:rsid w:val="007C3592"/>
    <w:rsid w:val="007C4150"/>
    <w:rsid w:val="007C6C69"/>
    <w:rsid w:val="00801762"/>
    <w:rsid w:val="008079D8"/>
    <w:rsid w:val="0083646B"/>
    <w:rsid w:val="008938CD"/>
    <w:rsid w:val="008E1C34"/>
    <w:rsid w:val="008E2E82"/>
    <w:rsid w:val="008E3E9B"/>
    <w:rsid w:val="008F035F"/>
    <w:rsid w:val="009160C4"/>
    <w:rsid w:val="00956297"/>
    <w:rsid w:val="00962C1E"/>
    <w:rsid w:val="00963B2F"/>
    <w:rsid w:val="009A2638"/>
    <w:rsid w:val="00A22B72"/>
    <w:rsid w:val="00A43771"/>
    <w:rsid w:val="00A6001A"/>
    <w:rsid w:val="00A86731"/>
    <w:rsid w:val="00A96D13"/>
    <w:rsid w:val="00AA5EC5"/>
    <w:rsid w:val="00AA74F6"/>
    <w:rsid w:val="00AD29E3"/>
    <w:rsid w:val="00AE1A31"/>
    <w:rsid w:val="00AF0652"/>
    <w:rsid w:val="00B16301"/>
    <w:rsid w:val="00B17A11"/>
    <w:rsid w:val="00B223BC"/>
    <w:rsid w:val="00B25332"/>
    <w:rsid w:val="00B46B20"/>
    <w:rsid w:val="00B5786D"/>
    <w:rsid w:val="00B71AAF"/>
    <w:rsid w:val="00B846DC"/>
    <w:rsid w:val="00BD124E"/>
    <w:rsid w:val="00BD5266"/>
    <w:rsid w:val="00C61668"/>
    <w:rsid w:val="00C7233B"/>
    <w:rsid w:val="00CA5AEB"/>
    <w:rsid w:val="00CD1099"/>
    <w:rsid w:val="00CD4AC7"/>
    <w:rsid w:val="00CE0727"/>
    <w:rsid w:val="00D06573"/>
    <w:rsid w:val="00D1010D"/>
    <w:rsid w:val="00D10A76"/>
    <w:rsid w:val="00D17C7E"/>
    <w:rsid w:val="00D2137A"/>
    <w:rsid w:val="00D660C1"/>
    <w:rsid w:val="00DB6615"/>
    <w:rsid w:val="00DC273E"/>
    <w:rsid w:val="00DD27AB"/>
    <w:rsid w:val="00E00248"/>
    <w:rsid w:val="00E16C92"/>
    <w:rsid w:val="00E20C9E"/>
    <w:rsid w:val="00E24090"/>
    <w:rsid w:val="00E7171F"/>
    <w:rsid w:val="00E75CE8"/>
    <w:rsid w:val="00E76639"/>
    <w:rsid w:val="00E813FB"/>
    <w:rsid w:val="00EA4697"/>
    <w:rsid w:val="00EC264B"/>
    <w:rsid w:val="00EE5FA1"/>
    <w:rsid w:val="00EE6E42"/>
    <w:rsid w:val="00F009A9"/>
    <w:rsid w:val="00F0100F"/>
    <w:rsid w:val="00F14697"/>
    <w:rsid w:val="00F24F17"/>
    <w:rsid w:val="00F33A57"/>
    <w:rsid w:val="00F861F3"/>
    <w:rsid w:val="00FB57D1"/>
    <w:rsid w:val="00FC6BEB"/>
    <w:rsid w:val="00FD34E3"/>
    <w:rsid w:val="00FE0CBD"/>
    <w:rsid w:val="00FE4098"/>
    <w:rsid w:val="013EE14F"/>
    <w:rsid w:val="464263BF"/>
    <w:rsid w:val="677E0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92511"/>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792511"/>
    <w:rPr>
      <w:rFonts w:ascii="Times New Roman" w:eastAsia="Times New Roman" w:hAnsi="Times New Roman" w:cs="Times New Roman"/>
      <w:sz w:val="22"/>
      <w:szCs w:val="22"/>
    </w:rPr>
  </w:style>
  <w:style w:type="character" w:styleId="Hyperlink">
    <w:name w:val="Hyperlink"/>
    <w:uiPriority w:val="99"/>
    <w:unhideWhenUsed/>
    <w:rsid w:val="00792511"/>
    <w:rPr>
      <w:color w:val="0000FF"/>
      <w:u w:val="single"/>
    </w:rPr>
  </w:style>
  <w:style w:type="paragraph" w:styleId="ListParagraph">
    <w:name w:val="List Paragraph"/>
    <w:basedOn w:val="Normal"/>
    <w:uiPriority w:val="34"/>
    <w:qFormat/>
    <w:rsid w:val="00792511"/>
    <w:pPr>
      <w:ind w:left="720"/>
      <w:contextualSpacing/>
    </w:pPr>
  </w:style>
  <w:style w:type="paragraph" w:styleId="Footer">
    <w:name w:val="footer"/>
    <w:basedOn w:val="Normal"/>
    <w:link w:val="FooterChar"/>
    <w:uiPriority w:val="99"/>
    <w:unhideWhenUsed/>
    <w:rsid w:val="00792511"/>
    <w:pPr>
      <w:tabs>
        <w:tab w:val="center" w:pos="4680"/>
        <w:tab w:val="right" w:pos="9360"/>
      </w:tabs>
    </w:pPr>
  </w:style>
  <w:style w:type="character" w:customStyle="1" w:styleId="FooterChar">
    <w:name w:val="Footer Char"/>
    <w:basedOn w:val="DefaultParagraphFont"/>
    <w:link w:val="Footer"/>
    <w:uiPriority w:val="99"/>
    <w:rsid w:val="00792511"/>
  </w:style>
  <w:style w:type="paragraph" w:customStyle="1" w:styleId="line1">
    <w:name w:val="line1"/>
    <w:rsid w:val="00792511"/>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792511"/>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792511"/>
  </w:style>
  <w:style w:type="character" w:styleId="CommentReference">
    <w:name w:val="annotation reference"/>
    <w:basedOn w:val="DefaultParagraphFont"/>
    <w:uiPriority w:val="99"/>
    <w:semiHidden/>
    <w:unhideWhenUsed/>
    <w:rsid w:val="00DB6615"/>
    <w:rPr>
      <w:sz w:val="16"/>
      <w:szCs w:val="16"/>
    </w:rPr>
  </w:style>
  <w:style w:type="paragraph" w:styleId="CommentText">
    <w:name w:val="annotation text"/>
    <w:basedOn w:val="Normal"/>
    <w:link w:val="CommentTextChar"/>
    <w:uiPriority w:val="99"/>
    <w:semiHidden/>
    <w:unhideWhenUsed/>
    <w:rsid w:val="00DB6615"/>
    <w:rPr>
      <w:sz w:val="20"/>
      <w:szCs w:val="20"/>
    </w:rPr>
  </w:style>
  <w:style w:type="character" w:customStyle="1" w:styleId="CommentTextChar">
    <w:name w:val="Comment Text Char"/>
    <w:basedOn w:val="DefaultParagraphFont"/>
    <w:link w:val="CommentText"/>
    <w:uiPriority w:val="99"/>
    <w:semiHidden/>
    <w:rsid w:val="00DB6615"/>
    <w:rPr>
      <w:sz w:val="20"/>
      <w:szCs w:val="20"/>
    </w:rPr>
  </w:style>
  <w:style w:type="paragraph" w:styleId="CommentSubject">
    <w:name w:val="annotation subject"/>
    <w:basedOn w:val="CommentText"/>
    <w:next w:val="CommentText"/>
    <w:link w:val="CommentSubjectChar"/>
    <w:uiPriority w:val="99"/>
    <w:semiHidden/>
    <w:unhideWhenUsed/>
    <w:rsid w:val="00DB6615"/>
    <w:rPr>
      <w:b/>
      <w:bCs/>
    </w:rPr>
  </w:style>
  <w:style w:type="character" w:customStyle="1" w:styleId="CommentSubjectChar">
    <w:name w:val="Comment Subject Char"/>
    <w:basedOn w:val="CommentTextChar"/>
    <w:link w:val="CommentSubject"/>
    <w:uiPriority w:val="99"/>
    <w:semiHidden/>
    <w:rsid w:val="00DB6615"/>
    <w:rPr>
      <w:b/>
      <w:bCs/>
      <w:sz w:val="20"/>
      <w:szCs w:val="20"/>
    </w:rPr>
  </w:style>
  <w:style w:type="character" w:customStyle="1" w:styleId="UnresolvedMention1">
    <w:name w:val="Unresolved Mention1"/>
    <w:basedOn w:val="DefaultParagraphFont"/>
    <w:uiPriority w:val="99"/>
    <w:rsid w:val="00B71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guide.wisc.edu/programadmin/?key=136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 BOEBEL</dc:creator>
  <cp:keywords/>
  <dc:description/>
  <cp:lastModifiedBy>Cindy Waldeck</cp:lastModifiedBy>
  <cp:revision>2</cp:revision>
  <cp:lastPrinted>2023-12-06T21:46:00Z</cp:lastPrinted>
  <dcterms:created xsi:type="dcterms:W3CDTF">2023-12-06T22:20:00Z</dcterms:created>
  <dcterms:modified xsi:type="dcterms:W3CDTF">2023-12-06T22:20:00Z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3c9b2ddff69b9b4efde6906c87d300b49018b6ac670d34501eee8037494c2cf6</vt:lpwstr>
  </property>
</Properties>
</file>