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35515C46" w:rsidR="00792511" w:rsidRPr="000216FE" w:rsidRDefault="005829B8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October 2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>
        <w:rPr>
          <w:rFonts w:asciiTheme="minorHAnsi" w:hAnsiTheme="minorHAnsi" w:cstheme="minorHAnsi"/>
          <w:noProof/>
          <w:sz w:val="24"/>
          <w:szCs w:val="24"/>
        </w:rPr>
        <w:t>4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7771EBF7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5829B8">
        <w:rPr>
          <w:rFonts w:asciiTheme="minorHAnsi" w:hAnsiTheme="minorHAnsi" w:cstheme="minorHAnsi"/>
          <w:sz w:val="24"/>
          <w:szCs w:val="24"/>
        </w:rPr>
        <w:t>October</w:t>
      </w:r>
      <w:r w:rsidR="00A2698C">
        <w:rPr>
          <w:rFonts w:asciiTheme="minorHAnsi" w:hAnsiTheme="minorHAnsi" w:cstheme="minorHAnsi"/>
          <w:sz w:val="24"/>
          <w:szCs w:val="24"/>
        </w:rPr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9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5829B8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D0B940D" w14:textId="1D9E47AD" w:rsidR="00792511" w:rsidRPr="00B90E4A" w:rsidRDefault="00CF0728" w:rsidP="00792511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September 2024 Meeting Minutes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60AD466D" w14:textId="2D71AFB6" w:rsidR="003D483C" w:rsidRDefault="00B90E4A" w:rsidP="005829B8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 xml:space="preserve">10:05AM: </w:t>
      </w:r>
      <w:r w:rsidRPr="00B90E4A">
        <w:rPr>
          <w:rFonts w:cstheme="minorHAnsi"/>
          <w:b/>
          <w:u w:val="single"/>
        </w:rPr>
        <w:t>Action Item:</w:t>
      </w:r>
      <w:r>
        <w:rPr>
          <w:rFonts w:cstheme="minorHAnsi"/>
          <w:b/>
        </w:rPr>
        <w:t xml:space="preserve"> </w:t>
      </w:r>
      <w:hyperlink r:id="rId8" w:history="1">
        <w:r w:rsidR="003D483C" w:rsidRPr="00774CF5">
          <w:rPr>
            <w:rStyle w:val="Hyperlink"/>
            <w:rFonts w:cstheme="minorHAnsi"/>
            <w:bCs/>
          </w:rPr>
          <w:t>Dance MFA Full Authorization</w:t>
        </w:r>
      </w:hyperlink>
    </w:p>
    <w:p w14:paraId="1B838ACA" w14:textId="5706D680" w:rsidR="00774CF5" w:rsidRDefault="00774CF5" w:rsidP="00774CF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Named Option:</w:t>
      </w:r>
      <w:r>
        <w:rPr>
          <w:rFonts w:cstheme="minorHAnsi"/>
          <w:bCs/>
        </w:rPr>
        <w:t xml:space="preserve"> </w:t>
      </w:r>
      <w:hyperlink r:id="rId9" w:history="1">
        <w:proofErr w:type="spellStart"/>
        <w:r w:rsidRPr="006D521C">
          <w:rPr>
            <w:rStyle w:val="Hyperlink"/>
            <w:rFonts w:cstheme="minorHAnsi"/>
            <w:bCs/>
          </w:rPr>
          <w:t>Screendance</w:t>
        </w:r>
        <w:proofErr w:type="spellEnd"/>
      </w:hyperlink>
    </w:p>
    <w:p w14:paraId="74C3DFF2" w14:textId="54C61186" w:rsidR="00774CF5" w:rsidRDefault="00774CF5" w:rsidP="00774CF5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Named Option:</w:t>
      </w:r>
      <w:r>
        <w:rPr>
          <w:rFonts w:cstheme="minorHAnsi"/>
          <w:bCs/>
        </w:rPr>
        <w:t xml:space="preserve"> </w:t>
      </w:r>
      <w:hyperlink r:id="rId10" w:history="1">
        <w:r w:rsidRPr="006D521C">
          <w:rPr>
            <w:rStyle w:val="Hyperlink"/>
            <w:rFonts w:cstheme="minorHAnsi"/>
            <w:bCs/>
          </w:rPr>
          <w:t>Creative Research, Culture and Practice</w:t>
        </w:r>
      </w:hyperlink>
    </w:p>
    <w:p w14:paraId="20DFAF2F" w14:textId="06F829B7" w:rsidR="00B90E4A" w:rsidRDefault="00B90E4A" w:rsidP="00B90E4A">
      <w:pPr>
        <w:pStyle w:val="ListParagraph"/>
        <w:numPr>
          <w:ilvl w:val="2"/>
          <w:numId w:val="1"/>
        </w:numPr>
        <w:rPr>
          <w:rFonts w:cstheme="minorHAnsi"/>
          <w:bCs/>
        </w:rPr>
      </w:pPr>
      <w:r w:rsidRPr="00B90E4A">
        <w:rPr>
          <w:rFonts w:cstheme="minorHAnsi"/>
          <w:bCs/>
        </w:rPr>
        <w:t>Presenter:</w:t>
      </w:r>
      <w:r w:rsidR="003B0046">
        <w:rPr>
          <w:rFonts w:cstheme="minorHAnsi"/>
          <w:bCs/>
        </w:rPr>
        <w:t xml:space="preserve"> Li </w:t>
      </w:r>
      <w:proofErr w:type="spellStart"/>
      <w:r w:rsidR="003B0046">
        <w:rPr>
          <w:rFonts w:cstheme="minorHAnsi"/>
          <w:bCs/>
        </w:rPr>
        <w:t>Chiao-Ping</w:t>
      </w:r>
      <w:proofErr w:type="spellEnd"/>
    </w:p>
    <w:p w14:paraId="6B441846" w14:textId="38D7248C" w:rsidR="00CA706A" w:rsidRDefault="00CA706A" w:rsidP="00CA706A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0CC2">
        <w:rPr>
          <w:rFonts w:cstheme="minorHAnsi"/>
          <w:b/>
        </w:rPr>
        <w:t>10:</w:t>
      </w:r>
      <w:r w:rsidR="00D247DE">
        <w:rPr>
          <w:rFonts w:cstheme="minorHAnsi"/>
          <w:b/>
        </w:rPr>
        <w:t>30</w:t>
      </w:r>
      <w:r w:rsidRPr="00840CC2">
        <w:rPr>
          <w:rFonts w:cstheme="minorHAnsi"/>
          <w:b/>
        </w:rPr>
        <w:t>AM:</w:t>
      </w:r>
      <w:r>
        <w:rPr>
          <w:rFonts w:cstheme="minorHAnsi"/>
          <w:bCs/>
        </w:rPr>
        <w:t xml:space="preserve"> </w:t>
      </w:r>
      <w:r w:rsidRPr="004F43C1">
        <w:rPr>
          <w:rFonts w:cstheme="minorHAnsi"/>
          <w:b/>
          <w:u w:val="single"/>
        </w:rPr>
        <w:t>Action Item</w:t>
      </w:r>
      <w:r w:rsidR="003B0046" w:rsidRPr="004F43C1">
        <w:rPr>
          <w:rFonts w:cstheme="minorHAnsi"/>
          <w:b/>
          <w:u w:val="single"/>
        </w:rPr>
        <w:t>:</w:t>
      </w:r>
      <w:r w:rsidR="00F366FA">
        <w:rPr>
          <w:rFonts w:cstheme="minorHAnsi"/>
          <w:bCs/>
        </w:rPr>
        <w:t xml:space="preserve"> </w:t>
      </w:r>
      <w:hyperlink r:id="rId11" w:history="1">
        <w:r w:rsidR="00F366FA" w:rsidRPr="00774CF5">
          <w:rPr>
            <w:rStyle w:val="Hyperlink"/>
            <w:rFonts w:cstheme="minorHAnsi"/>
            <w:bCs/>
          </w:rPr>
          <w:t>Suspension and Discontinuation</w:t>
        </w:r>
        <w:r w:rsidRPr="00774CF5">
          <w:rPr>
            <w:rStyle w:val="Hyperlink"/>
            <w:rFonts w:cstheme="minorHAnsi"/>
            <w:bCs/>
          </w:rPr>
          <w:t xml:space="preserve">: </w:t>
        </w:r>
        <w:r w:rsidR="00F366FA" w:rsidRPr="00774CF5">
          <w:rPr>
            <w:rStyle w:val="Hyperlink"/>
            <w:rFonts w:cstheme="minorHAnsi"/>
            <w:bCs/>
          </w:rPr>
          <w:t xml:space="preserve">CP-WW: Cooperative Program with </w:t>
        </w:r>
        <w:r w:rsidRPr="00774CF5">
          <w:rPr>
            <w:rStyle w:val="Hyperlink"/>
            <w:rFonts w:cstheme="minorHAnsi"/>
            <w:bCs/>
          </w:rPr>
          <w:t>UW Whitewater</w:t>
        </w:r>
      </w:hyperlink>
    </w:p>
    <w:p w14:paraId="6BF66252" w14:textId="38873565" w:rsidR="00CA706A" w:rsidRDefault="00774CF5" w:rsidP="00CA706A">
      <w:pPr>
        <w:pStyle w:val="ListParagraph"/>
        <w:numPr>
          <w:ilvl w:val="2"/>
          <w:numId w:val="1"/>
        </w:numPr>
        <w:rPr>
          <w:rFonts w:cstheme="minorHAnsi"/>
          <w:bCs/>
        </w:rPr>
      </w:pPr>
      <w:hyperlink r:id="rId12" w:history="1">
        <w:r w:rsidR="00CA706A" w:rsidRPr="00774CF5">
          <w:rPr>
            <w:rStyle w:val="Hyperlink"/>
            <w:rFonts w:cstheme="minorHAnsi"/>
            <w:bCs/>
          </w:rPr>
          <w:t>ELPA</w:t>
        </w:r>
        <w:r w:rsidR="00F366FA" w:rsidRPr="00774CF5">
          <w:rPr>
            <w:rStyle w:val="Hyperlink"/>
            <w:rFonts w:cstheme="minorHAnsi"/>
            <w:bCs/>
          </w:rPr>
          <w:t>, MS</w:t>
        </w:r>
        <w:r w:rsidR="00CA706A" w:rsidRPr="00774CF5">
          <w:rPr>
            <w:rStyle w:val="Hyperlink"/>
            <w:rFonts w:cstheme="minorHAnsi"/>
            <w:bCs/>
          </w:rPr>
          <w:t xml:space="preserve"> Parent Plan</w:t>
        </w:r>
      </w:hyperlink>
    </w:p>
    <w:p w14:paraId="35CC2209" w14:textId="3C577B1D" w:rsidR="003B0046" w:rsidRDefault="003B0046" w:rsidP="00CA706A">
      <w:pPr>
        <w:pStyle w:val="ListParagraph"/>
        <w:numPr>
          <w:ilvl w:val="2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Presenter: Tina Salzman </w:t>
      </w:r>
    </w:p>
    <w:p w14:paraId="57ABC33B" w14:textId="3F895CEA" w:rsidR="003B0046" w:rsidRPr="004F43C1" w:rsidRDefault="00CA706A" w:rsidP="004F43C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840CC2">
        <w:rPr>
          <w:rFonts w:cstheme="minorHAnsi"/>
          <w:b/>
        </w:rPr>
        <w:t>10:</w:t>
      </w:r>
      <w:r w:rsidR="00D247DE">
        <w:rPr>
          <w:rFonts w:cstheme="minorHAnsi"/>
          <w:b/>
        </w:rPr>
        <w:t>5</w:t>
      </w:r>
      <w:r w:rsidR="00840CC2">
        <w:rPr>
          <w:rFonts w:cstheme="minorHAnsi"/>
          <w:b/>
        </w:rPr>
        <w:t>0</w:t>
      </w:r>
      <w:r w:rsidRPr="00840CC2">
        <w:rPr>
          <w:rFonts w:cstheme="minorHAnsi"/>
          <w:b/>
        </w:rPr>
        <w:t>AM:</w:t>
      </w:r>
      <w:r>
        <w:rPr>
          <w:rFonts w:cstheme="minorHAnsi"/>
          <w:bCs/>
        </w:rPr>
        <w:t xml:space="preserve"> </w:t>
      </w:r>
      <w:r w:rsidRPr="004F43C1">
        <w:rPr>
          <w:rFonts w:cstheme="minorHAnsi"/>
          <w:b/>
          <w:u w:val="single"/>
        </w:rPr>
        <w:t>Discussion Item:</w:t>
      </w:r>
      <w:r>
        <w:rPr>
          <w:rFonts w:cstheme="minorHAnsi"/>
          <w:bCs/>
        </w:rPr>
        <w:t xml:space="preserve"> </w:t>
      </w:r>
      <w:r w:rsidRPr="00CA706A">
        <w:rPr>
          <w:rFonts w:cstheme="minorHAnsi"/>
          <w:bCs/>
        </w:rPr>
        <w:t>New Policy on Credit by Portfolio Review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3"/>
      <w:footerReference w:type="defaul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86A03" w14:textId="77777777" w:rsidR="0002382C" w:rsidRDefault="0002382C">
      <w:r>
        <w:separator/>
      </w:r>
    </w:p>
  </w:endnote>
  <w:endnote w:type="continuationSeparator" w:id="0">
    <w:p w14:paraId="2357742B" w14:textId="77777777" w:rsidR="0002382C" w:rsidRDefault="0002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54733C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54733C" w:rsidRDefault="0054733C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54733C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54733C" w:rsidRDefault="0054733C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54733C" w:rsidRPr="00B35961" w:rsidRDefault="0054733C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54733C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54733C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54733C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54733C" w:rsidRPr="00B35961" w:rsidRDefault="0054733C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D43906" w14:textId="77777777" w:rsidR="0002382C" w:rsidRDefault="0002382C">
      <w:r>
        <w:separator/>
      </w:r>
    </w:p>
  </w:footnote>
  <w:footnote w:type="continuationSeparator" w:id="0">
    <w:p w14:paraId="3C1F940A" w14:textId="77777777" w:rsidR="0002382C" w:rsidRDefault="0002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4680F"/>
    <w:multiLevelType w:val="hybridMultilevel"/>
    <w:tmpl w:val="EA22DB8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1"/>
  </w:num>
  <w:num w:numId="2" w16cid:durableId="500901067">
    <w:abstractNumId w:val="2"/>
  </w:num>
  <w:num w:numId="3" w16cid:durableId="1252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01FA"/>
    <w:rsid w:val="0002382C"/>
    <w:rsid w:val="00024A5B"/>
    <w:rsid w:val="00074819"/>
    <w:rsid w:val="00095013"/>
    <w:rsid w:val="001062B7"/>
    <w:rsid w:val="00107583"/>
    <w:rsid w:val="00112960"/>
    <w:rsid w:val="00146655"/>
    <w:rsid w:val="001A20D2"/>
    <w:rsid w:val="002210A8"/>
    <w:rsid w:val="00272D98"/>
    <w:rsid w:val="00285168"/>
    <w:rsid w:val="002F4876"/>
    <w:rsid w:val="00340737"/>
    <w:rsid w:val="00390743"/>
    <w:rsid w:val="00390DFE"/>
    <w:rsid w:val="003B0046"/>
    <w:rsid w:val="003B11D0"/>
    <w:rsid w:val="003B51D0"/>
    <w:rsid w:val="003C3483"/>
    <w:rsid w:val="003D483C"/>
    <w:rsid w:val="004461A9"/>
    <w:rsid w:val="004D1700"/>
    <w:rsid w:val="004F43C1"/>
    <w:rsid w:val="0054733C"/>
    <w:rsid w:val="005829B8"/>
    <w:rsid w:val="005B41E4"/>
    <w:rsid w:val="005E2BC0"/>
    <w:rsid w:val="00684473"/>
    <w:rsid w:val="006904A5"/>
    <w:rsid w:val="0069118C"/>
    <w:rsid w:val="006D521C"/>
    <w:rsid w:val="00740469"/>
    <w:rsid w:val="00774CF5"/>
    <w:rsid w:val="007813B0"/>
    <w:rsid w:val="00792511"/>
    <w:rsid w:val="007A19E9"/>
    <w:rsid w:val="007B4DAA"/>
    <w:rsid w:val="007D740D"/>
    <w:rsid w:val="008079D8"/>
    <w:rsid w:val="0083646B"/>
    <w:rsid w:val="00840CC2"/>
    <w:rsid w:val="008D7501"/>
    <w:rsid w:val="008E3E9B"/>
    <w:rsid w:val="0090312D"/>
    <w:rsid w:val="00956297"/>
    <w:rsid w:val="009759C8"/>
    <w:rsid w:val="009A2638"/>
    <w:rsid w:val="009B5022"/>
    <w:rsid w:val="00A2698C"/>
    <w:rsid w:val="00A43771"/>
    <w:rsid w:val="00A86731"/>
    <w:rsid w:val="00A96D13"/>
    <w:rsid w:val="00AA5EC5"/>
    <w:rsid w:val="00AA74F6"/>
    <w:rsid w:val="00AE1A31"/>
    <w:rsid w:val="00AF0652"/>
    <w:rsid w:val="00B16301"/>
    <w:rsid w:val="00B223BC"/>
    <w:rsid w:val="00B2384E"/>
    <w:rsid w:val="00B25332"/>
    <w:rsid w:val="00B5786D"/>
    <w:rsid w:val="00B71AAF"/>
    <w:rsid w:val="00B846DC"/>
    <w:rsid w:val="00B84D5F"/>
    <w:rsid w:val="00B90E4A"/>
    <w:rsid w:val="00BD124E"/>
    <w:rsid w:val="00BD5266"/>
    <w:rsid w:val="00C1606E"/>
    <w:rsid w:val="00C61668"/>
    <w:rsid w:val="00C62A4A"/>
    <w:rsid w:val="00CA5AEB"/>
    <w:rsid w:val="00CA706A"/>
    <w:rsid w:val="00CB0872"/>
    <w:rsid w:val="00CD1099"/>
    <w:rsid w:val="00CD4AC7"/>
    <w:rsid w:val="00CE0727"/>
    <w:rsid w:val="00CF0728"/>
    <w:rsid w:val="00D06573"/>
    <w:rsid w:val="00D1010D"/>
    <w:rsid w:val="00D10A76"/>
    <w:rsid w:val="00D17C7E"/>
    <w:rsid w:val="00D2137A"/>
    <w:rsid w:val="00D247DE"/>
    <w:rsid w:val="00D660C1"/>
    <w:rsid w:val="00D706C2"/>
    <w:rsid w:val="00D8651A"/>
    <w:rsid w:val="00DB6615"/>
    <w:rsid w:val="00DC273E"/>
    <w:rsid w:val="00DD27AB"/>
    <w:rsid w:val="00E00248"/>
    <w:rsid w:val="00E16C92"/>
    <w:rsid w:val="00E20C9E"/>
    <w:rsid w:val="00E519E6"/>
    <w:rsid w:val="00E55D85"/>
    <w:rsid w:val="00E75CE8"/>
    <w:rsid w:val="00E813FB"/>
    <w:rsid w:val="00EA4697"/>
    <w:rsid w:val="00EC264B"/>
    <w:rsid w:val="00EE5FA1"/>
    <w:rsid w:val="00EE6E42"/>
    <w:rsid w:val="00F009A9"/>
    <w:rsid w:val="00F0100F"/>
    <w:rsid w:val="00F169BE"/>
    <w:rsid w:val="00F24F17"/>
    <w:rsid w:val="00F33A57"/>
    <w:rsid w:val="00F366FA"/>
    <w:rsid w:val="00FB57D1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74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47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next-guide.wisc.edu/programadmin/?key=63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23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next-guide.wisc.edu/programadmin/?key=14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148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14</cp:revision>
  <dcterms:created xsi:type="dcterms:W3CDTF">2024-07-11T19:35:00Z</dcterms:created>
  <dcterms:modified xsi:type="dcterms:W3CDTF">2024-10-02T14:58:00Z</dcterms:modified>
</cp:coreProperties>
</file>