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DF6C3" w14:textId="77777777" w:rsidR="00792511" w:rsidRPr="000216FE" w:rsidRDefault="00792511" w:rsidP="00792511">
      <w:pPr>
        <w:rPr>
          <w:rFonts w:cstheme="minorHAnsi"/>
          <w:u w:val="single"/>
        </w:rPr>
      </w:pPr>
      <w:r w:rsidRPr="000216FE">
        <w:rPr>
          <w:rFonts w:cstheme="minorHAnsi"/>
          <w:noProof/>
        </w:rPr>
        <w:drawing>
          <wp:anchor distT="0" distB="0" distL="114300" distR="114300" simplePos="0" relativeHeight="251660288" behindDoc="1" locked="0" layoutInCell="1" allowOverlap="0" wp14:anchorId="0D64FE52" wp14:editId="767D588B">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792511" w:rsidRPr="000216FE" w:rsidRDefault="00792511" w:rsidP="00792511">
      <w:pPr>
        <w:rPr>
          <w:rFonts w:cstheme="minorHAnsi"/>
          <w:u w:val="single"/>
        </w:rPr>
      </w:pPr>
    </w:p>
    <w:p w14:paraId="0A37501D" w14:textId="77777777" w:rsidR="00792511" w:rsidRPr="000216FE" w:rsidRDefault="00792511" w:rsidP="00792511">
      <w:pPr>
        <w:rPr>
          <w:rFonts w:cstheme="minorHAnsi"/>
          <w:u w:val="single"/>
        </w:rPr>
      </w:pPr>
    </w:p>
    <w:p w14:paraId="5DAB6C7B" w14:textId="77777777" w:rsidR="00792511" w:rsidRPr="000216FE" w:rsidRDefault="00792511" w:rsidP="00792511">
      <w:pPr>
        <w:rPr>
          <w:rFonts w:cstheme="minorHAnsi"/>
          <w:u w:val="single"/>
        </w:rPr>
      </w:pPr>
    </w:p>
    <w:p w14:paraId="02EB378F" w14:textId="77777777" w:rsidR="00792511" w:rsidRPr="000216FE" w:rsidRDefault="00792511" w:rsidP="00792511">
      <w:pPr>
        <w:rPr>
          <w:rFonts w:cstheme="minorHAnsi"/>
          <w:u w:val="single"/>
        </w:rPr>
      </w:pPr>
    </w:p>
    <w:p w14:paraId="4DAB3BD6" w14:textId="77777777" w:rsidR="00792511" w:rsidRPr="000216FE" w:rsidRDefault="00792511" w:rsidP="00792511">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41BAB4A6" wp14:editId="32B10A5D">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90FFD2B"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BAB4A6"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290FFD2B"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v:textbox>
                <w10:wrap type="square" anchorx="margin"/>
              </v:shape>
            </w:pict>
          </mc:Fallback>
        </mc:AlternateContent>
      </w:r>
    </w:p>
    <w:p w14:paraId="6A05A809" w14:textId="77777777" w:rsidR="008079D8" w:rsidRDefault="008079D8" w:rsidP="00792511">
      <w:pPr>
        <w:pStyle w:val="BodyText"/>
        <w:ind w:left="0"/>
        <w:rPr>
          <w:rFonts w:asciiTheme="minorHAnsi" w:hAnsiTheme="minorHAnsi" w:cstheme="minorHAnsi"/>
          <w:noProof/>
          <w:sz w:val="24"/>
          <w:szCs w:val="24"/>
        </w:rPr>
      </w:pPr>
    </w:p>
    <w:p w14:paraId="32BF1121" w14:textId="38532347" w:rsidR="00792511" w:rsidRPr="000216FE" w:rsidRDefault="006F28FC" w:rsidP="00792511">
      <w:pPr>
        <w:pStyle w:val="BodyText"/>
        <w:ind w:left="0"/>
        <w:rPr>
          <w:rFonts w:asciiTheme="minorHAnsi" w:hAnsiTheme="minorHAnsi" w:cstheme="minorHAnsi"/>
          <w:sz w:val="24"/>
          <w:szCs w:val="24"/>
        </w:rPr>
      </w:pPr>
      <w:r>
        <w:rPr>
          <w:rFonts w:asciiTheme="minorHAnsi" w:hAnsiTheme="minorHAnsi" w:cstheme="minorHAnsi"/>
          <w:noProof/>
          <w:sz w:val="24"/>
          <w:szCs w:val="24"/>
        </w:rPr>
        <w:t>September</w:t>
      </w:r>
      <w:r w:rsidR="00A2698C">
        <w:rPr>
          <w:rFonts w:asciiTheme="minorHAnsi" w:hAnsiTheme="minorHAnsi" w:cstheme="minorHAnsi"/>
          <w:noProof/>
          <w:sz w:val="24"/>
          <w:szCs w:val="24"/>
        </w:rPr>
        <w:t xml:space="preserve"> </w:t>
      </w:r>
      <w:r>
        <w:rPr>
          <w:rFonts w:asciiTheme="minorHAnsi" w:hAnsiTheme="minorHAnsi" w:cstheme="minorHAnsi"/>
          <w:noProof/>
          <w:sz w:val="24"/>
          <w:szCs w:val="24"/>
        </w:rPr>
        <w:t>11</w:t>
      </w:r>
      <w:r w:rsidR="00792511" w:rsidRPr="000216FE">
        <w:rPr>
          <w:rFonts w:asciiTheme="minorHAnsi" w:hAnsiTheme="minorHAnsi" w:cstheme="minorHAnsi"/>
          <w:noProof/>
          <w:sz w:val="24"/>
          <w:szCs w:val="24"/>
        </w:rPr>
        <w:t>, 202</w:t>
      </w:r>
      <w:r w:rsidR="00B27B25">
        <w:rPr>
          <w:rFonts w:asciiTheme="minorHAnsi" w:hAnsiTheme="minorHAnsi" w:cstheme="minorHAnsi"/>
          <w:noProof/>
          <w:sz w:val="24"/>
          <w:szCs w:val="24"/>
        </w:rPr>
        <w:t>4</w:t>
      </w:r>
    </w:p>
    <w:p w14:paraId="5A39BBE3" w14:textId="77777777" w:rsidR="00792511" w:rsidRPr="000216FE" w:rsidRDefault="00792511" w:rsidP="00792511">
      <w:pPr>
        <w:spacing w:before="6"/>
        <w:rPr>
          <w:rFonts w:cstheme="minorHAnsi"/>
        </w:rPr>
      </w:pPr>
    </w:p>
    <w:p w14:paraId="208BCD04" w14:textId="77777777" w:rsidR="00792511" w:rsidRPr="000216FE" w:rsidRDefault="00792511" w:rsidP="00792511">
      <w:pPr>
        <w:pStyle w:val="BodyText"/>
        <w:tabs>
          <w:tab w:val="left" w:pos="1120"/>
        </w:tabs>
        <w:spacing w:before="0" w:line="553" w:lineRule="auto"/>
        <w:ind w:left="0"/>
        <w:rPr>
          <w:rFonts w:asciiTheme="minorHAnsi" w:hAnsiTheme="minorHAnsi" w:cstheme="minorHAnsi"/>
          <w:spacing w:val="30"/>
          <w:sz w:val="24"/>
          <w:szCs w:val="24"/>
        </w:rPr>
      </w:pPr>
      <w:r w:rsidRPr="000216FE">
        <w:rPr>
          <w:rFonts w:asciiTheme="minorHAnsi" w:hAnsiTheme="minorHAnsi" w:cstheme="minorHAnsi"/>
          <w:spacing w:val="-1"/>
          <w:sz w:val="24"/>
          <w:szCs w:val="24"/>
        </w:rPr>
        <w:t xml:space="preserve">TO: </w:t>
      </w:r>
      <w:r w:rsidRPr="000216FE">
        <w:rPr>
          <w:rFonts w:asciiTheme="minorHAnsi" w:hAnsiTheme="minorHAnsi" w:cstheme="minorHAnsi"/>
          <w:spacing w:val="-1"/>
          <w:sz w:val="24"/>
          <w:szCs w:val="24"/>
        </w:rPr>
        <w:tab/>
        <w:t xml:space="preserve"> </w:t>
      </w:r>
      <w:r>
        <w:rPr>
          <w:rFonts w:asciiTheme="minorHAnsi" w:hAnsiTheme="minorHAnsi" w:cstheme="minorHAnsi"/>
          <w:spacing w:val="-1"/>
          <w:sz w:val="24"/>
          <w:szCs w:val="24"/>
        </w:rPr>
        <w:t>Academic Planning Council</w:t>
      </w:r>
      <w:r w:rsidRPr="000216FE">
        <w:rPr>
          <w:rFonts w:asciiTheme="minorHAnsi" w:hAnsiTheme="minorHAnsi" w:cstheme="minorHAnsi"/>
          <w:spacing w:val="-2"/>
          <w:sz w:val="24"/>
          <w:szCs w:val="24"/>
        </w:rPr>
        <w:t xml:space="preserve"> </w:t>
      </w:r>
    </w:p>
    <w:p w14:paraId="267C921D" w14:textId="4BB3220D" w:rsidR="00792511" w:rsidRPr="000216FE" w:rsidRDefault="00792511" w:rsidP="00792511">
      <w:pPr>
        <w:pStyle w:val="BodyText"/>
        <w:tabs>
          <w:tab w:val="left" w:pos="1120"/>
        </w:tabs>
        <w:spacing w:before="0" w:line="553" w:lineRule="auto"/>
        <w:ind w:left="0"/>
        <w:rPr>
          <w:rFonts w:asciiTheme="minorHAnsi" w:hAnsiTheme="minorHAnsi" w:cstheme="minorHAnsi"/>
          <w:sz w:val="24"/>
          <w:szCs w:val="24"/>
        </w:rPr>
      </w:pPr>
      <w:r w:rsidRPr="000216FE">
        <w:rPr>
          <w:rFonts w:asciiTheme="minorHAnsi" w:hAnsiTheme="minorHAnsi" w:cstheme="minorHAnsi"/>
          <w:sz w:val="24"/>
          <w:szCs w:val="24"/>
        </w:rPr>
        <w:t>FROM:</w:t>
      </w:r>
      <w:r w:rsidRPr="000216FE">
        <w:rPr>
          <w:rFonts w:asciiTheme="minorHAnsi" w:hAnsiTheme="minorHAnsi" w:cstheme="minorHAnsi"/>
          <w:sz w:val="24"/>
          <w:szCs w:val="24"/>
        </w:rPr>
        <w:tab/>
        <w:t xml:space="preserve"> </w:t>
      </w:r>
      <w:r w:rsidR="006F28FC">
        <w:rPr>
          <w:rFonts w:asciiTheme="minorHAnsi" w:hAnsiTheme="minorHAnsi" w:cstheme="minorHAnsi"/>
          <w:sz w:val="24"/>
          <w:szCs w:val="24"/>
        </w:rPr>
        <w:t>Marcelle Haddix</w:t>
      </w:r>
      <w:r>
        <w:rPr>
          <w:rFonts w:asciiTheme="minorHAnsi" w:hAnsiTheme="minorHAnsi" w:cstheme="minorHAnsi"/>
          <w:sz w:val="24"/>
          <w:szCs w:val="24"/>
        </w:rPr>
        <w:t>, Dean</w:t>
      </w:r>
    </w:p>
    <w:p w14:paraId="3AA0984D" w14:textId="77777777" w:rsidR="00792511" w:rsidRPr="000216FE" w:rsidRDefault="00792511" w:rsidP="00792511">
      <w:pPr>
        <w:pStyle w:val="BodyText"/>
        <w:tabs>
          <w:tab w:val="left" w:pos="1120"/>
        </w:tabs>
        <w:spacing w:before="10"/>
        <w:ind w:left="0"/>
        <w:rPr>
          <w:rFonts w:asciiTheme="minorHAnsi" w:hAnsiTheme="minorHAnsi" w:cstheme="minorHAnsi"/>
          <w:b/>
          <w:sz w:val="24"/>
          <w:szCs w:val="24"/>
        </w:rPr>
      </w:pPr>
      <w:r w:rsidRPr="000216FE">
        <w:rPr>
          <w:rFonts w:asciiTheme="minorHAnsi" w:hAnsiTheme="minorHAnsi" w:cstheme="minorHAnsi"/>
          <w:spacing w:val="-1"/>
          <w:sz w:val="24"/>
          <w:szCs w:val="24"/>
        </w:rPr>
        <w:t>RE:</w:t>
      </w:r>
      <w:r w:rsidRPr="000216FE">
        <w:rPr>
          <w:rFonts w:asciiTheme="minorHAnsi" w:hAnsiTheme="minorHAnsi" w:cstheme="minorHAnsi"/>
          <w:spacing w:val="-1"/>
          <w:sz w:val="24"/>
          <w:szCs w:val="24"/>
        </w:rPr>
        <w:tab/>
        <w:t xml:space="preserve"> </w:t>
      </w:r>
      <w:r>
        <w:rPr>
          <w:rFonts w:asciiTheme="minorHAnsi" w:hAnsiTheme="minorHAnsi" w:cstheme="minorHAnsi"/>
          <w:sz w:val="24"/>
          <w:szCs w:val="24"/>
        </w:rPr>
        <w:t>ACADEMIC PLANNING COUNCIL AGENDA</w:t>
      </w:r>
    </w:p>
    <w:p w14:paraId="6DBB8C28" w14:textId="31C15B34" w:rsidR="00792511" w:rsidRPr="000216FE" w:rsidRDefault="00792511" w:rsidP="00792511">
      <w:pPr>
        <w:pStyle w:val="BodyText"/>
        <w:tabs>
          <w:tab w:val="left" w:pos="1170"/>
        </w:tabs>
        <w:spacing w:before="38"/>
        <w:ind w:left="0"/>
        <w:rPr>
          <w:rFonts w:asciiTheme="minorHAnsi" w:hAnsiTheme="minorHAnsi" w:cstheme="minorHAnsi"/>
          <w:sz w:val="24"/>
          <w:szCs w:val="24"/>
        </w:rPr>
      </w:pPr>
      <w:r w:rsidRPr="000216FE">
        <w:rPr>
          <w:rFonts w:asciiTheme="minorHAnsi" w:hAnsiTheme="minorHAnsi" w:cstheme="minorHAnsi"/>
          <w:sz w:val="24"/>
          <w:szCs w:val="24"/>
        </w:rPr>
        <w:tab/>
      </w:r>
      <w:r>
        <w:rPr>
          <w:rFonts w:asciiTheme="minorHAnsi" w:hAnsiTheme="minorHAnsi" w:cstheme="minorHAnsi"/>
          <w:sz w:val="24"/>
          <w:szCs w:val="24"/>
        </w:rPr>
        <w:t>Wednesday</w:t>
      </w:r>
      <w:r w:rsidR="00A2698C">
        <w:rPr>
          <w:rFonts w:asciiTheme="minorHAnsi" w:hAnsiTheme="minorHAnsi" w:cstheme="minorHAnsi"/>
          <w:sz w:val="24"/>
          <w:szCs w:val="24"/>
        </w:rPr>
        <w:t xml:space="preserve">, </w:t>
      </w:r>
      <w:r w:rsidR="00A36144">
        <w:rPr>
          <w:rFonts w:asciiTheme="minorHAnsi" w:hAnsiTheme="minorHAnsi" w:cstheme="minorHAnsi"/>
          <w:sz w:val="24"/>
          <w:szCs w:val="24"/>
        </w:rPr>
        <w:t>September</w:t>
      </w:r>
      <w:r w:rsidR="00655E10">
        <w:rPr>
          <w:rFonts w:asciiTheme="minorHAnsi" w:hAnsiTheme="minorHAnsi" w:cstheme="minorHAnsi"/>
          <w:sz w:val="24"/>
          <w:szCs w:val="24"/>
        </w:rPr>
        <w:t xml:space="preserve"> </w:t>
      </w:r>
      <w:r w:rsidR="00A80AA0">
        <w:rPr>
          <w:rFonts w:asciiTheme="minorHAnsi" w:hAnsiTheme="minorHAnsi" w:cstheme="minorHAnsi"/>
          <w:sz w:val="24"/>
          <w:szCs w:val="24"/>
        </w:rPr>
        <w:t>1</w:t>
      </w:r>
      <w:r w:rsidR="006F28FC">
        <w:rPr>
          <w:rFonts w:asciiTheme="minorHAnsi" w:hAnsiTheme="minorHAnsi" w:cstheme="minorHAnsi"/>
          <w:sz w:val="24"/>
          <w:szCs w:val="24"/>
        </w:rPr>
        <w:t>8</w:t>
      </w:r>
      <w:r w:rsidRPr="000216FE">
        <w:rPr>
          <w:rFonts w:asciiTheme="minorHAnsi" w:hAnsiTheme="minorHAnsi" w:cstheme="minorHAnsi"/>
          <w:sz w:val="24"/>
          <w:szCs w:val="24"/>
        </w:rPr>
        <w:t>, 202</w:t>
      </w:r>
      <w:r w:rsidR="00B27B25">
        <w:rPr>
          <w:rFonts w:asciiTheme="minorHAnsi" w:hAnsiTheme="minorHAnsi" w:cstheme="minorHAnsi"/>
          <w:sz w:val="24"/>
          <w:szCs w:val="24"/>
        </w:rPr>
        <w:t>4</w:t>
      </w:r>
    </w:p>
    <w:p w14:paraId="09C61509" w14:textId="0B4B9144" w:rsidR="008E3E9B" w:rsidRDefault="00792511" w:rsidP="00F0100F">
      <w:pPr>
        <w:pStyle w:val="BodyText"/>
        <w:tabs>
          <w:tab w:val="left" w:pos="1170"/>
        </w:tabs>
        <w:spacing w:before="38"/>
        <w:ind w:left="0"/>
        <w:rPr>
          <w:rFonts w:asciiTheme="minorHAnsi" w:hAnsiTheme="minorHAnsi" w:cstheme="minorHAnsi"/>
          <w:sz w:val="24"/>
          <w:szCs w:val="24"/>
        </w:rPr>
      </w:pPr>
      <w:r w:rsidRPr="000216FE">
        <w:rPr>
          <w:rFonts w:asciiTheme="minorHAnsi" w:hAnsiTheme="minorHAnsi" w:cstheme="minorHAnsi"/>
          <w:spacing w:val="-1"/>
          <w:sz w:val="24"/>
          <w:szCs w:val="24"/>
        </w:rPr>
        <w:tab/>
      </w:r>
      <w:r w:rsidR="00F0100F">
        <w:rPr>
          <w:rFonts w:asciiTheme="minorHAnsi" w:hAnsiTheme="minorHAnsi" w:cstheme="minorHAnsi"/>
          <w:spacing w:val="-1"/>
          <w:sz w:val="24"/>
          <w:szCs w:val="24"/>
        </w:rPr>
        <w:t>10</w:t>
      </w:r>
      <w:r>
        <w:rPr>
          <w:rFonts w:asciiTheme="minorHAnsi" w:hAnsiTheme="minorHAnsi" w:cstheme="minorHAnsi"/>
          <w:spacing w:val="-1"/>
          <w:sz w:val="24"/>
          <w:szCs w:val="24"/>
        </w:rPr>
        <w:t>:</w:t>
      </w:r>
      <w:r w:rsidR="00F0100F">
        <w:rPr>
          <w:rFonts w:asciiTheme="minorHAnsi" w:hAnsiTheme="minorHAnsi" w:cstheme="minorHAnsi"/>
          <w:spacing w:val="-1"/>
          <w:sz w:val="24"/>
          <w:szCs w:val="24"/>
        </w:rPr>
        <w:t>0</w:t>
      </w:r>
      <w:r>
        <w:rPr>
          <w:rFonts w:asciiTheme="minorHAnsi" w:hAnsiTheme="minorHAnsi" w:cstheme="minorHAnsi"/>
          <w:spacing w:val="-1"/>
          <w:sz w:val="24"/>
          <w:szCs w:val="24"/>
        </w:rPr>
        <w:t>0 AM</w:t>
      </w:r>
    </w:p>
    <w:p w14:paraId="2D4563F3" w14:textId="77777777" w:rsidR="00F0100F" w:rsidRDefault="00F0100F" w:rsidP="5A4E79BA">
      <w:pPr>
        <w:pStyle w:val="BodyText"/>
        <w:tabs>
          <w:tab w:val="left" w:pos="1170"/>
        </w:tabs>
        <w:spacing w:before="38"/>
        <w:ind w:left="0"/>
        <w:rPr>
          <w:rFonts w:asciiTheme="minorHAnsi" w:hAnsiTheme="minorHAnsi" w:cstheme="minorBidi"/>
          <w:sz w:val="24"/>
          <w:szCs w:val="24"/>
        </w:rPr>
      </w:pPr>
      <w:r>
        <w:rPr>
          <w:rFonts w:asciiTheme="minorHAnsi" w:hAnsiTheme="minorHAnsi" w:cstheme="minorHAnsi"/>
          <w:sz w:val="24"/>
          <w:szCs w:val="24"/>
        </w:rPr>
        <w:tab/>
      </w:r>
      <w:r w:rsidR="008079D8" w:rsidRPr="5A4E79BA">
        <w:rPr>
          <w:rFonts w:asciiTheme="minorHAnsi" w:hAnsiTheme="minorHAnsi" w:cstheme="minorBidi"/>
          <w:sz w:val="24"/>
          <w:szCs w:val="24"/>
        </w:rPr>
        <w:t>Room 159</w:t>
      </w:r>
    </w:p>
    <w:p w14:paraId="46B711B3" w14:textId="77777777" w:rsidR="006F28FC" w:rsidRDefault="006F28FC" w:rsidP="5A4E79BA">
      <w:pPr>
        <w:pStyle w:val="BodyText"/>
        <w:tabs>
          <w:tab w:val="left" w:pos="1170"/>
        </w:tabs>
        <w:spacing w:before="38"/>
        <w:ind w:left="0"/>
        <w:rPr>
          <w:rFonts w:asciiTheme="minorHAnsi" w:hAnsiTheme="minorHAnsi" w:cstheme="minorBidi"/>
          <w:sz w:val="24"/>
          <w:szCs w:val="24"/>
        </w:rPr>
      </w:pPr>
    </w:p>
    <w:p w14:paraId="5C748943" w14:textId="394AB21C" w:rsidR="006F28FC" w:rsidRDefault="006F28FC" w:rsidP="5A4E79BA">
      <w:pPr>
        <w:pStyle w:val="BodyText"/>
        <w:tabs>
          <w:tab w:val="left" w:pos="1170"/>
        </w:tabs>
        <w:spacing w:before="38"/>
        <w:ind w:left="0"/>
        <w:rPr>
          <w:rFonts w:asciiTheme="minorHAnsi" w:hAnsiTheme="minorHAnsi" w:cstheme="minorBidi"/>
          <w:sz w:val="24"/>
          <w:szCs w:val="24"/>
        </w:rPr>
      </w:pPr>
      <w:r>
        <w:rPr>
          <w:rFonts w:asciiTheme="minorHAnsi" w:hAnsiTheme="minorHAnsi" w:cstheme="minorBidi"/>
          <w:sz w:val="24"/>
          <w:szCs w:val="24"/>
        </w:rPr>
        <w:t xml:space="preserve">Anticipated Attendees: </w:t>
      </w:r>
      <w:r w:rsidR="008E10C0">
        <w:rPr>
          <w:rFonts w:asciiTheme="minorHAnsi" w:hAnsiTheme="minorHAnsi" w:cstheme="minorBidi"/>
          <w:sz w:val="24"/>
          <w:szCs w:val="24"/>
        </w:rPr>
        <w:t>Stacey Lee</w:t>
      </w:r>
      <w:r>
        <w:rPr>
          <w:rFonts w:asciiTheme="minorHAnsi" w:hAnsiTheme="minorHAnsi" w:cstheme="minorBidi"/>
          <w:sz w:val="24"/>
          <w:szCs w:val="24"/>
        </w:rPr>
        <w:t xml:space="preserve"> (</w:t>
      </w:r>
      <w:r w:rsidR="004400AE">
        <w:rPr>
          <w:rFonts w:asciiTheme="minorHAnsi" w:hAnsiTheme="minorHAnsi" w:cstheme="minorBidi"/>
          <w:sz w:val="24"/>
          <w:szCs w:val="24"/>
        </w:rPr>
        <w:t>Dean’s Office</w:t>
      </w:r>
      <w:r>
        <w:rPr>
          <w:rFonts w:asciiTheme="minorHAnsi" w:hAnsiTheme="minorHAnsi" w:cstheme="minorBidi"/>
          <w:sz w:val="24"/>
          <w:szCs w:val="24"/>
        </w:rPr>
        <w:t xml:space="preserve">), Sarah FitzSimons (Art), Steve Quintana (Counseling Psychology), </w:t>
      </w:r>
      <w:r w:rsidR="00760261">
        <w:rPr>
          <w:rFonts w:asciiTheme="minorHAnsi" w:hAnsiTheme="minorHAnsi" w:cstheme="minorBidi"/>
          <w:sz w:val="24"/>
          <w:szCs w:val="24"/>
        </w:rPr>
        <w:t>Matthew Berla</w:t>
      </w:r>
      <w:r w:rsidR="008E10C0">
        <w:rPr>
          <w:rFonts w:asciiTheme="minorHAnsi" w:hAnsiTheme="minorHAnsi" w:cstheme="minorBidi"/>
          <w:sz w:val="24"/>
          <w:szCs w:val="24"/>
        </w:rPr>
        <w:t>n</w:t>
      </w:r>
      <w:r w:rsidR="00760261">
        <w:rPr>
          <w:rFonts w:asciiTheme="minorHAnsi" w:hAnsiTheme="minorHAnsi" w:cstheme="minorBidi"/>
          <w:sz w:val="24"/>
          <w:szCs w:val="24"/>
        </w:rPr>
        <w:t>d</w:t>
      </w:r>
      <w:r>
        <w:rPr>
          <w:rFonts w:asciiTheme="minorHAnsi" w:hAnsiTheme="minorHAnsi" w:cstheme="minorBidi"/>
          <w:sz w:val="24"/>
          <w:szCs w:val="24"/>
        </w:rPr>
        <w:t xml:space="preserve"> (Curriculum and Instruction), Natalie Zervou (Dance), Pete Miller (Educational Leadership and Policy Analysis), Lesley Bartlett (Educational Policy Studies), Craig Albers (Educational Psychology), David Bell (Kinesiology), Andrea Ruppar (Rehabilitation Psychology and Special Education), Colleen Conroy (Theatre &amp; Drama), Sara Schaefer (Academic Staff, Service Unit), TBD (Academic Staff, Arts), Kelly Hayek (Academic Staff, Education), Sharon G</w:t>
      </w:r>
      <w:r w:rsidR="008E10C0">
        <w:rPr>
          <w:rFonts w:asciiTheme="minorHAnsi" w:hAnsiTheme="minorHAnsi" w:cstheme="minorBidi"/>
          <w:sz w:val="24"/>
          <w:szCs w:val="24"/>
        </w:rPr>
        <w:t>artland</w:t>
      </w:r>
      <w:r>
        <w:rPr>
          <w:rFonts w:asciiTheme="minorHAnsi" w:hAnsiTheme="minorHAnsi" w:cstheme="minorBidi"/>
          <w:sz w:val="24"/>
          <w:szCs w:val="24"/>
        </w:rPr>
        <w:t xml:space="preserve">, (Academic Staff, Health) </w:t>
      </w:r>
    </w:p>
    <w:p w14:paraId="1A732B4B" w14:textId="77777777" w:rsidR="0072217E" w:rsidRDefault="0072217E" w:rsidP="5A4E79BA">
      <w:pPr>
        <w:pStyle w:val="BodyText"/>
        <w:tabs>
          <w:tab w:val="left" w:pos="1170"/>
        </w:tabs>
        <w:spacing w:before="38"/>
        <w:ind w:left="0"/>
        <w:rPr>
          <w:rFonts w:asciiTheme="minorHAnsi" w:hAnsiTheme="minorHAnsi" w:cstheme="minorBidi"/>
          <w:sz w:val="24"/>
          <w:szCs w:val="24"/>
        </w:rPr>
      </w:pPr>
    </w:p>
    <w:p w14:paraId="33AB3FC6" w14:textId="1692DA4C" w:rsidR="006F28FC" w:rsidRPr="00DE1D1E" w:rsidRDefault="006F28FC" w:rsidP="5A4E79BA">
      <w:pPr>
        <w:pStyle w:val="BodyText"/>
        <w:tabs>
          <w:tab w:val="left" w:pos="1170"/>
        </w:tabs>
        <w:spacing w:before="38"/>
        <w:ind w:left="0"/>
        <w:rPr>
          <w:rFonts w:asciiTheme="minorHAnsi" w:hAnsiTheme="minorHAnsi" w:cstheme="minorBidi"/>
          <w:spacing w:val="-1"/>
          <w:sz w:val="24"/>
          <w:szCs w:val="24"/>
        </w:rPr>
      </w:pPr>
      <w:r>
        <w:rPr>
          <w:rFonts w:asciiTheme="minorHAnsi" w:hAnsiTheme="minorHAnsi" w:cstheme="minorBidi"/>
          <w:sz w:val="24"/>
          <w:szCs w:val="24"/>
        </w:rPr>
        <w:t xml:space="preserve">Anticipated Ex Officio Members: </w:t>
      </w:r>
      <w:r w:rsidR="004400AE">
        <w:rPr>
          <w:rFonts w:asciiTheme="minorHAnsi" w:hAnsiTheme="minorHAnsi" w:cstheme="minorBidi"/>
          <w:sz w:val="24"/>
          <w:szCs w:val="24"/>
        </w:rPr>
        <w:t>Christina Klawitter (SoE Student Services), Marianne Spoon (Communications and Advancement), Barb Gerloff (SoE Student Services), Sara Alva Lizarraga (Dean’s Office)</w:t>
      </w:r>
    </w:p>
    <w:p w14:paraId="41C8F396" w14:textId="77777777" w:rsidR="00792511" w:rsidRPr="000216FE" w:rsidRDefault="00792511" w:rsidP="008E3E9B">
      <w:pPr>
        <w:pStyle w:val="BodyText"/>
        <w:tabs>
          <w:tab w:val="left" w:pos="1170"/>
        </w:tabs>
        <w:spacing w:before="38"/>
        <w:ind w:left="0"/>
        <w:rPr>
          <w:rFonts w:cstheme="minorHAnsi"/>
        </w:rPr>
      </w:pPr>
    </w:p>
    <w:p w14:paraId="0D0B940D" w14:textId="7876A15C" w:rsidR="00792511" w:rsidRDefault="00792511" w:rsidP="00792511">
      <w:pPr>
        <w:pStyle w:val="ListParagraph"/>
        <w:numPr>
          <w:ilvl w:val="0"/>
          <w:numId w:val="1"/>
        </w:numPr>
        <w:rPr>
          <w:rFonts w:cstheme="minorHAnsi"/>
          <w:b/>
        </w:rPr>
      </w:pPr>
      <w:r w:rsidRPr="00614031">
        <w:rPr>
          <w:rFonts w:cstheme="minorHAnsi"/>
          <w:b/>
        </w:rPr>
        <w:t>Consent Agenda</w:t>
      </w:r>
    </w:p>
    <w:p w14:paraId="0E27B00A" w14:textId="2FC084B7" w:rsidR="003B11D0" w:rsidRDefault="006F28FC" w:rsidP="00792511">
      <w:pPr>
        <w:pStyle w:val="ListParagraph"/>
        <w:numPr>
          <w:ilvl w:val="1"/>
          <w:numId w:val="1"/>
        </w:numPr>
        <w:rPr>
          <w:rFonts w:cstheme="minorHAnsi"/>
          <w:bCs/>
        </w:rPr>
      </w:pPr>
      <w:r>
        <w:rPr>
          <w:rFonts w:cstheme="minorHAnsi"/>
          <w:bCs/>
        </w:rPr>
        <w:t>May</w:t>
      </w:r>
      <w:r w:rsidR="00196BF0" w:rsidRPr="00196BF0">
        <w:rPr>
          <w:rFonts w:cstheme="minorHAnsi"/>
          <w:bCs/>
        </w:rPr>
        <w:t xml:space="preserve"> 202</w:t>
      </w:r>
      <w:r w:rsidR="000A147A">
        <w:rPr>
          <w:rFonts w:cstheme="minorHAnsi"/>
          <w:bCs/>
        </w:rPr>
        <w:t>4</w:t>
      </w:r>
      <w:r w:rsidR="00196BF0" w:rsidRPr="00196BF0">
        <w:rPr>
          <w:rFonts w:cstheme="minorHAnsi"/>
          <w:bCs/>
        </w:rPr>
        <w:t xml:space="preserve"> Meeting Minutes </w:t>
      </w:r>
    </w:p>
    <w:p w14:paraId="092973A4" w14:textId="77777777" w:rsidR="0072217E" w:rsidRPr="009177E9" w:rsidRDefault="0072217E" w:rsidP="0072217E">
      <w:pPr>
        <w:pStyle w:val="ListParagraph"/>
        <w:ind w:left="1440"/>
        <w:rPr>
          <w:rFonts w:cstheme="minorHAnsi"/>
          <w:bCs/>
        </w:rPr>
      </w:pPr>
    </w:p>
    <w:p w14:paraId="36883C07" w14:textId="7AA81DB6" w:rsidR="00792511" w:rsidRDefault="00792511" w:rsidP="00792511">
      <w:pPr>
        <w:pStyle w:val="ListParagraph"/>
        <w:numPr>
          <w:ilvl w:val="0"/>
          <w:numId w:val="1"/>
        </w:numPr>
        <w:rPr>
          <w:rFonts w:cstheme="minorHAnsi"/>
          <w:b/>
        </w:rPr>
      </w:pPr>
      <w:r w:rsidRPr="00614031">
        <w:rPr>
          <w:rFonts w:cstheme="minorHAnsi"/>
          <w:b/>
        </w:rPr>
        <w:t xml:space="preserve">Items for </w:t>
      </w:r>
      <w:r>
        <w:rPr>
          <w:rFonts w:cstheme="minorHAnsi"/>
          <w:b/>
        </w:rPr>
        <w:t xml:space="preserve">Action or </w:t>
      </w:r>
      <w:r w:rsidRPr="00614031">
        <w:rPr>
          <w:rFonts w:cstheme="minorHAnsi"/>
          <w:b/>
        </w:rPr>
        <w:t>Discussion</w:t>
      </w:r>
    </w:p>
    <w:p w14:paraId="70B6D194" w14:textId="26736A30" w:rsidR="00655E10" w:rsidRDefault="00016380" w:rsidP="00FB25D5">
      <w:pPr>
        <w:pStyle w:val="ListParagraph"/>
        <w:numPr>
          <w:ilvl w:val="1"/>
          <w:numId w:val="3"/>
        </w:numPr>
        <w:rPr>
          <w:rFonts w:cstheme="minorHAnsi"/>
          <w:bCs/>
        </w:rPr>
      </w:pPr>
      <w:r w:rsidRPr="00016380">
        <w:rPr>
          <w:rFonts w:cstheme="minorHAnsi"/>
          <w:b/>
          <w:u w:val="single"/>
        </w:rPr>
        <w:t>(10:00 – 10:</w:t>
      </w:r>
      <w:r w:rsidR="006F28FC">
        <w:rPr>
          <w:rFonts w:cstheme="minorHAnsi"/>
          <w:b/>
          <w:u w:val="single"/>
        </w:rPr>
        <w:t>15</w:t>
      </w:r>
      <w:r w:rsidRPr="00016380">
        <w:rPr>
          <w:rFonts w:cstheme="minorHAnsi"/>
          <w:b/>
          <w:u w:val="single"/>
        </w:rPr>
        <w:t>am)</w:t>
      </w:r>
      <w:r>
        <w:rPr>
          <w:rFonts w:cstheme="minorHAnsi"/>
          <w:bCs/>
          <w:u w:val="single"/>
        </w:rPr>
        <w:t xml:space="preserve"> Action</w:t>
      </w:r>
      <w:r w:rsidR="00655E10">
        <w:rPr>
          <w:rFonts w:cstheme="minorHAnsi"/>
          <w:bCs/>
          <w:u w:val="single"/>
        </w:rPr>
        <w:t xml:space="preserve"> Item:</w:t>
      </w:r>
      <w:r w:rsidR="00655E10">
        <w:rPr>
          <w:rFonts w:cstheme="minorHAnsi"/>
          <w:bCs/>
        </w:rPr>
        <w:t xml:space="preserve"> </w:t>
      </w:r>
      <w:r w:rsidR="006F28FC">
        <w:rPr>
          <w:rFonts w:cstheme="minorHAnsi"/>
          <w:bCs/>
        </w:rPr>
        <w:t>New Program Proposal: MS in Learning Analytics, Fast Track Proposal</w:t>
      </w:r>
    </w:p>
    <w:p w14:paraId="29D6B04F" w14:textId="2B5C87E4" w:rsidR="00F009A9" w:rsidRPr="003926F6" w:rsidRDefault="006F28FC" w:rsidP="003926F6">
      <w:pPr>
        <w:pStyle w:val="ListParagraph"/>
        <w:numPr>
          <w:ilvl w:val="2"/>
          <w:numId w:val="3"/>
        </w:numPr>
        <w:rPr>
          <w:rFonts w:cstheme="minorHAnsi"/>
          <w:bCs/>
        </w:rPr>
      </w:pPr>
      <w:r w:rsidRPr="006F28FC">
        <w:rPr>
          <w:rFonts w:cstheme="minorHAnsi"/>
          <w:bCs/>
        </w:rPr>
        <w:t xml:space="preserve">Presenter: </w:t>
      </w:r>
      <w:r w:rsidR="009A12EA">
        <w:rPr>
          <w:rFonts w:cstheme="minorHAnsi"/>
          <w:bCs/>
        </w:rPr>
        <w:t>Jenny Asmus and Julia Rutledge</w:t>
      </w:r>
    </w:p>
    <w:sectPr w:rsidR="00F009A9" w:rsidRPr="003926F6" w:rsidSect="00CC7896">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18D67" w14:textId="77777777" w:rsidR="00BE355E" w:rsidRDefault="00BE355E">
      <w:r>
        <w:separator/>
      </w:r>
    </w:p>
  </w:endnote>
  <w:endnote w:type="continuationSeparator" w:id="0">
    <w:p w14:paraId="22FE9155" w14:textId="77777777" w:rsidR="00BE355E" w:rsidRDefault="00BE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6B14E" w14:textId="77777777" w:rsidR="0004084B"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DEEC669" w14:textId="77777777" w:rsidR="0004084B" w:rsidRDefault="0004084B"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8491347"/>
      <w:docPartObj>
        <w:docPartGallery w:val="Page Numbers (Bottom of Page)"/>
        <w:docPartUnique/>
      </w:docPartObj>
    </w:sdtPr>
    <w:sdtContent>
      <w:p w14:paraId="74E21C83" w14:textId="77777777" w:rsidR="0004084B"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99056E" w14:textId="77777777" w:rsidR="0004084B" w:rsidRDefault="0004084B"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86C05" w14:textId="77777777" w:rsidR="0004084B" w:rsidRPr="00B35961" w:rsidRDefault="0004084B" w:rsidP="000224B4">
    <w:pPr>
      <w:pStyle w:val="line1"/>
      <w:framePr w:w="11520" w:h="1080" w:hSpace="187" w:wrap="around" w:vAnchor="page" w:hAnchor="page" w:x="332" w:y="14368"/>
      <w:rPr>
        <w:rFonts w:asciiTheme="minorHAnsi" w:hAnsiTheme="minorHAnsi" w:cstheme="minorHAnsi"/>
        <w:spacing w:val="0"/>
        <w:sz w:val="24"/>
        <w:szCs w:val="24"/>
      </w:rPr>
    </w:pPr>
  </w:p>
  <w:p w14:paraId="0D4D663B" w14:textId="77777777" w:rsidR="0004084B" w:rsidRPr="00B35961" w:rsidRDefault="00792511"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55C572D7" w14:textId="77777777" w:rsidR="0004084B" w:rsidRPr="00B35961" w:rsidRDefault="00792511"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617E0D9" w14:textId="77777777" w:rsidR="0004084B" w:rsidRPr="00B35961" w:rsidRDefault="00792511"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4101652C" w14:textId="77777777" w:rsidR="0004084B" w:rsidRPr="00B35961" w:rsidRDefault="0004084B">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6CFF6" w14:textId="77777777" w:rsidR="00BE355E" w:rsidRDefault="00BE355E">
      <w:r>
        <w:separator/>
      </w:r>
    </w:p>
  </w:footnote>
  <w:footnote w:type="continuationSeparator" w:id="0">
    <w:p w14:paraId="6BFC4986" w14:textId="77777777" w:rsidR="00BE355E" w:rsidRDefault="00BE3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4680F"/>
    <w:multiLevelType w:val="hybridMultilevel"/>
    <w:tmpl w:val="EA22DB8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0680F"/>
    <w:multiLevelType w:val="hybridMultilevel"/>
    <w:tmpl w:val="BC40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319508">
    <w:abstractNumId w:val="1"/>
  </w:num>
  <w:num w:numId="2" w16cid:durableId="500901067">
    <w:abstractNumId w:val="2"/>
  </w:num>
  <w:num w:numId="3" w16cid:durableId="125281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6380"/>
    <w:rsid w:val="00024A5B"/>
    <w:rsid w:val="00040384"/>
    <w:rsid w:val="0004084B"/>
    <w:rsid w:val="000526E4"/>
    <w:rsid w:val="00067F3A"/>
    <w:rsid w:val="00074819"/>
    <w:rsid w:val="00095013"/>
    <w:rsid w:val="000A147A"/>
    <w:rsid w:val="000B3055"/>
    <w:rsid w:val="000E234C"/>
    <w:rsid w:val="000E7A15"/>
    <w:rsid w:val="000F4CF2"/>
    <w:rsid w:val="001062B7"/>
    <w:rsid w:val="00107583"/>
    <w:rsid w:val="00112960"/>
    <w:rsid w:val="0012732B"/>
    <w:rsid w:val="00146655"/>
    <w:rsid w:val="00196BF0"/>
    <w:rsid w:val="002210A8"/>
    <w:rsid w:val="00253441"/>
    <w:rsid w:val="00272D98"/>
    <w:rsid w:val="00285168"/>
    <w:rsid w:val="00287427"/>
    <w:rsid w:val="002A223D"/>
    <w:rsid w:val="002F4876"/>
    <w:rsid w:val="003066CB"/>
    <w:rsid w:val="00340737"/>
    <w:rsid w:val="00390743"/>
    <w:rsid w:val="00390DFE"/>
    <w:rsid w:val="003926F6"/>
    <w:rsid w:val="003B11D0"/>
    <w:rsid w:val="003B35FE"/>
    <w:rsid w:val="003B51D0"/>
    <w:rsid w:val="003C3483"/>
    <w:rsid w:val="003F532B"/>
    <w:rsid w:val="004400AE"/>
    <w:rsid w:val="004461A9"/>
    <w:rsid w:val="00457952"/>
    <w:rsid w:val="00483CE5"/>
    <w:rsid w:val="00483EDD"/>
    <w:rsid w:val="0052117F"/>
    <w:rsid w:val="00521FC0"/>
    <w:rsid w:val="005751AB"/>
    <w:rsid w:val="005B41E4"/>
    <w:rsid w:val="005D6894"/>
    <w:rsid w:val="005E2BC0"/>
    <w:rsid w:val="005F114B"/>
    <w:rsid w:val="0064082E"/>
    <w:rsid w:val="00642506"/>
    <w:rsid w:val="00655E10"/>
    <w:rsid w:val="006775C4"/>
    <w:rsid w:val="0068508D"/>
    <w:rsid w:val="006904A5"/>
    <w:rsid w:val="0069118C"/>
    <w:rsid w:val="00692555"/>
    <w:rsid w:val="006F28FC"/>
    <w:rsid w:val="00702924"/>
    <w:rsid w:val="00703F87"/>
    <w:rsid w:val="0072217E"/>
    <w:rsid w:val="00740469"/>
    <w:rsid w:val="00760261"/>
    <w:rsid w:val="0078059A"/>
    <w:rsid w:val="007813B0"/>
    <w:rsid w:val="00792511"/>
    <w:rsid w:val="00795ED7"/>
    <w:rsid w:val="007A3410"/>
    <w:rsid w:val="007C4436"/>
    <w:rsid w:val="007D16E4"/>
    <w:rsid w:val="007D740D"/>
    <w:rsid w:val="008079D8"/>
    <w:rsid w:val="0083646B"/>
    <w:rsid w:val="008C7248"/>
    <w:rsid w:val="008D2A83"/>
    <w:rsid w:val="008D7501"/>
    <w:rsid w:val="008E10C0"/>
    <w:rsid w:val="008E3E9B"/>
    <w:rsid w:val="009177E9"/>
    <w:rsid w:val="00956297"/>
    <w:rsid w:val="009759C8"/>
    <w:rsid w:val="00983142"/>
    <w:rsid w:val="009837B7"/>
    <w:rsid w:val="009A12EA"/>
    <w:rsid w:val="009A2638"/>
    <w:rsid w:val="009A3CC1"/>
    <w:rsid w:val="009C4943"/>
    <w:rsid w:val="009D5495"/>
    <w:rsid w:val="009F0CA4"/>
    <w:rsid w:val="00A2698C"/>
    <w:rsid w:val="00A36144"/>
    <w:rsid w:val="00A43771"/>
    <w:rsid w:val="00A711A4"/>
    <w:rsid w:val="00A7272F"/>
    <w:rsid w:val="00A80AA0"/>
    <w:rsid w:val="00A86731"/>
    <w:rsid w:val="00A96AA3"/>
    <w:rsid w:val="00A96D13"/>
    <w:rsid w:val="00AA100F"/>
    <w:rsid w:val="00AA1CA1"/>
    <w:rsid w:val="00AA5EC5"/>
    <w:rsid w:val="00AA74F6"/>
    <w:rsid w:val="00AE1A31"/>
    <w:rsid w:val="00AF0652"/>
    <w:rsid w:val="00B03F04"/>
    <w:rsid w:val="00B14D6E"/>
    <w:rsid w:val="00B16301"/>
    <w:rsid w:val="00B223BC"/>
    <w:rsid w:val="00B25332"/>
    <w:rsid w:val="00B27B25"/>
    <w:rsid w:val="00B5786D"/>
    <w:rsid w:val="00B71AAF"/>
    <w:rsid w:val="00B846DC"/>
    <w:rsid w:val="00B84D5F"/>
    <w:rsid w:val="00BA2B94"/>
    <w:rsid w:val="00BB0356"/>
    <w:rsid w:val="00BD124E"/>
    <w:rsid w:val="00BD5266"/>
    <w:rsid w:val="00BE355E"/>
    <w:rsid w:val="00C61668"/>
    <w:rsid w:val="00C62A4A"/>
    <w:rsid w:val="00CA5AEB"/>
    <w:rsid w:val="00CB726F"/>
    <w:rsid w:val="00CC7896"/>
    <w:rsid w:val="00CD1099"/>
    <w:rsid w:val="00CD4AC7"/>
    <w:rsid w:val="00CE0727"/>
    <w:rsid w:val="00D06573"/>
    <w:rsid w:val="00D1010D"/>
    <w:rsid w:val="00D10A76"/>
    <w:rsid w:val="00D17C7E"/>
    <w:rsid w:val="00D2137A"/>
    <w:rsid w:val="00D47862"/>
    <w:rsid w:val="00D52387"/>
    <w:rsid w:val="00D660C1"/>
    <w:rsid w:val="00DA6ED7"/>
    <w:rsid w:val="00DB6615"/>
    <w:rsid w:val="00DC273E"/>
    <w:rsid w:val="00DD27AB"/>
    <w:rsid w:val="00DE1849"/>
    <w:rsid w:val="00E00248"/>
    <w:rsid w:val="00E065CE"/>
    <w:rsid w:val="00E16C92"/>
    <w:rsid w:val="00E20C9E"/>
    <w:rsid w:val="00E2518D"/>
    <w:rsid w:val="00E50DDA"/>
    <w:rsid w:val="00E55D85"/>
    <w:rsid w:val="00E75CE8"/>
    <w:rsid w:val="00E813FB"/>
    <w:rsid w:val="00E81783"/>
    <w:rsid w:val="00E86A1C"/>
    <w:rsid w:val="00EA112F"/>
    <w:rsid w:val="00EA4697"/>
    <w:rsid w:val="00EB08EB"/>
    <w:rsid w:val="00EC264B"/>
    <w:rsid w:val="00EE5FA1"/>
    <w:rsid w:val="00EE6E42"/>
    <w:rsid w:val="00EF7EBD"/>
    <w:rsid w:val="00F009A9"/>
    <w:rsid w:val="00F0100F"/>
    <w:rsid w:val="00F115B0"/>
    <w:rsid w:val="00F24F17"/>
    <w:rsid w:val="00F317B2"/>
    <w:rsid w:val="00F33A57"/>
    <w:rsid w:val="00F4294A"/>
    <w:rsid w:val="00F55784"/>
    <w:rsid w:val="00F60DE6"/>
    <w:rsid w:val="00FA3691"/>
    <w:rsid w:val="00FB0098"/>
    <w:rsid w:val="00FB25D5"/>
    <w:rsid w:val="00FB57D1"/>
    <w:rsid w:val="00FD7A3C"/>
    <w:rsid w:val="00FE0CBD"/>
    <w:rsid w:val="00FE4098"/>
    <w:rsid w:val="464263BF"/>
    <w:rsid w:val="5A4E79BA"/>
    <w:rsid w:val="677E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2511"/>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792511"/>
    <w:rPr>
      <w:rFonts w:ascii="Times New Roman" w:eastAsia="Times New Roman" w:hAnsi="Times New Roman" w:cs="Times New Roman"/>
      <w:sz w:val="22"/>
      <w:szCs w:val="22"/>
    </w:rPr>
  </w:style>
  <w:style w:type="character" w:styleId="Hyperlink">
    <w:name w:val="Hyperlink"/>
    <w:uiPriority w:val="99"/>
    <w:unhideWhenUsed/>
    <w:rsid w:val="00792511"/>
    <w:rPr>
      <w:color w:val="0000FF"/>
      <w:u w:val="single"/>
    </w:rPr>
  </w:style>
  <w:style w:type="paragraph" w:styleId="ListParagraph">
    <w:name w:val="List Paragraph"/>
    <w:basedOn w:val="Normal"/>
    <w:uiPriority w:val="34"/>
    <w:qFormat/>
    <w:rsid w:val="00792511"/>
    <w:pPr>
      <w:ind w:left="720"/>
      <w:contextualSpacing/>
    </w:pPr>
  </w:style>
  <w:style w:type="paragraph" w:styleId="Footer">
    <w:name w:val="footer"/>
    <w:basedOn w:val="Normal"/>
    <w:link w:val="FooterChar"/>
    <w:uiPriority w:val="99"/>
    <w:unhideWhenUsed/>
    <w:rsid w:val="00792511"/>
    <w:pPr>
      <w:tabs>
        <w:tab w:val="center" w:pos="4680"/>
        <w:tab w:val="right" w:pos="9360"/>
      </w:tabs>
    </w:pPr>
  </w:style>
  <w:style w:type="character" w:customStyle="1" w:styleId="FooterChar">
    <w:name w:val="Footer Char"/>
    <w:basedOn w:val="DefaultParagraphFont"/>
    <w:link w:val="Footer"/>
    <w:uiPriority w:val="99"/>
    <w:rsid w:val="00792511"/>
  </w:style>
  <w:style w:type="paragraph" w:customStyle="1" w:styleId="line1">
    <w:name w:val="line1"/>
    <w:rsid w:val="00792511"/>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792511"/>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792511"/>
  </w:style>
  <w:style w:type="character" w:styleId="CommentReference">
    <w:name w:val="annotation reference"/>
    <w:basedOn w:val="DefaultParagraphFont"/>
    <w:uiPriority w:val="99"/>
    <w:semiHidden/>
    <w:unhideWhenUsed/>
    <w:rsid w:val="00DB6615"/>
    <w:rPr>
      <w:sz w:val="16"/>
      <w:szCs w:val="16"/>
    </w:rPr>
  </w:style>
  <w:style w:type="paragraph" w:styleId="CommentText">
    <w:name w:val="annotation text"/>
    <w:basedOn w:val="Normal"/>
    <w:link w:val="CommentTextChar"/>
    <w:uiPriority w:val="99"/>
    <w:semiHidden/>
    <w:unhideWhenUsed/>
    <w:rsid w:val="00DB6615"/>
    <w:rPr>
      <w:sz w:val="20"/>
      <w:szCs w:val="20"/>
    </w:rPr>
  </w:style>
  <w:style w:type="character" w:customStyle="1" w:styleId="CommentTextChar">
    <w:name w:val="Comment Text Char"/>
    <w:basedOn w:val="DefaultParagraphFont"/>
    <w:link w:val="CommentText"/>
    <w:uiPriority w:val="99"/>
    <w:semiHidden/>
    <w:rsid w:val="00DB6615"/>
    <w:rPr>
      <w:sz w:val="20"/>
      <w:szCs w:val="20"/>
    </w:rPr>
  </w:style>
  <w:style w:type="paragraph" w:styleId="CommentSubject">
    <w:name w:val="annotation subject"/>
    <w:basedOn w:val="CommentText"/>
    <w:next w:val="CommentText"/>
    <w:link w:val="CommentSubjectChar"/>
    <w:uiPriority w:val="99"/>
    <w:semiHidden/>
    <w:unhideWhenUsed/>
    <w:rsid w:val="00DB6615"/>
    <w:rPr>
      <w:b/>
      <w:bCs/>
    </w:rPr>
  </w:style>
  <w:style w:type="character" w:customStyle="1" w:styleId="CommentSubjectChar">
    <w:name w:val="Comment Subject Char"/>
    <w:basedOn w:val="CommentTextChar"/>
    <w:link w:val="CommentSubject"/>
    <w:uiPriority w:val="99"/>
    <w:semiHidden/>
    <w:rsid w:val="00DB6615"/>
    <w:rPr>
      <w:b/>
      <w:bCs/>
      <w:sz w:val="20"/>
      <w:szCs w:val="20"/>
    </w:rPr>
  </w:style>
  <w:style w:type="character" w:customStyle="1" w:styleId="UnresolvedMention1">
    <w:name w:val="Unresolved Mention1"/>
    <w:basedOn w:val="DefaultParagraphFont"/>
    <w:uiPriority w:val="99"/>
    <w:rsid w:val="00B71AAF"/>
    <w:rPr>
      <w:color w:val="605E5C"/>
      <w:shd w:val="clear" w:color="auto" w:fill="E1DFDD"/>
    </w:rPr>
  </w:style>
  <w:style w:type="character" w:styleId="UnresolvedMention">
    <w:name w:val="Unresolved Mention"/>
    <w:basedOn w:val="DefaultParagraphFont"/>
    <w:uiPriority w:val="99"/>
    <w:semiHidden/>
    <w:unhideWhenUsed/>
    <w:rsid w:val="00E25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23bd01b-7873-4ccf-930d-7bcc9351d8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01404EBC438A4098E9244CCF74026E" ma:contentTypeVersion="9" ma:contentTypeDescription="Create a new document." ma:contentTypeScope="" ma:versionID="3e38ebf28ccf9395b686aa094e3d1ef9">
  <xsd:schema xmlns:xsd="http://www.w3.org/2001/XMLSchema" xmlns:xs="http://www.w3.org/2001/XMLSchema" xmlns:p="http://schemas.microsoft.com/office/2006/metadata/properties" xmlns:ns3="423bd01b-7873-4ccf-930d-7bcc9351d868" xmlns:ns4="04114a1f-ea4d-4c58-8163-cf7899523fb9" targetNamespace="http://schemas.microsoft.com/office/2006/metadata/properties" ma:root="true" ma:fieldsID="c225d5fe8fa0da650379b93806e7029b" ns3:_="" ns4:_="">
    <xsd:import namespace="423bd01b-7873-4ccf-930d-7bcc9351d868"/>
    <xsd:import namespace="04114a1f-ea4d-4c58-8163-cf7899523f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bd01b-7873-4ccf-930d-7bcc9351d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114a1f-ea4d-4c58-8163-cf7899523f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1CC62-E6C3-44EF-A945-6CA78CE6CE01}">
  <ds:schemaRefs>
    <ds:schemaRef ds:uri="http://schemas.microsoft.com/sharepoint/v3/contenttype/forms"/>
  </ds:schemaRefs>
</ds:datastoreItem>
</file>

<file path=customXml/itemProps2.xml><?xml version="1.0" encoding="utf-8"?>
<ds:datastoreItem xmlns:ds="http://schemas.openxmlformats.org/officeDocument/2006/customXml" ds:itemID="{A34780FE-E3E6-461C-8D25-6BEE2D06EAD6}">
  <ds:schemaRefs>
    <ds:schemaRef ds:uri="http://schemas.microsoft.com/office/2006/metadata/properties"/>
    <ds:schemaRef ds:uri="http://schemas.microsoft.com/office/infopath/2007/PartnerControls"/>
    <ds:schemaRef ds:uri="423bd01b-7873-4ccf-930d-7bcc9351d868"/>
  </ds:schemaRefs>
</ds:datastoreItem>
</file>

<file path=customXml/itemProps3.xml><?xml version="1.0" encoding="utf-8"?>
<ds:datastoreItem xmlns:ds="http://schemas.openxmlformats.org/officeDocument/2006/customXml" ds:itemID="{5A69EF0E-A92A-4B7E-B18A-4276F6702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bd01b-7873-4ccf-930d-7bcc9351d868"/>
    <ds:schemaRef ds:uri="04114a1f-ea4d-4c58-8163-cf7899523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 BOEBEL</dc:creator>
  <cp:keywords/>
  <dc:description/>
  <cp:lastModifiedBy>Cindy Waldeck</cp:lastModifiedBy>
  <cp:revision>11</cp:revision>
  <dcterms:created xsi:type="dcterms:W3CDTF">2024-07-11T19:01:00Z</dcterms:created>
  <dcterms:modified xsi:type="dcterms:W3CDTF">2024-09-11T17:56:00Z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4cf14a21df0acd74b934df6aeb4f5e4128b8e3e866bf3d450c0a72392cf75f3e</vt:lpwstr>
  </property>
  <property fmtid="{D5CDD505-2E9C-101B-9397-08002B2CF9AE}" pid="3" name="ContentTypeId">
    <vt:lpwstr>0x010100E701404EBC438A4098E9244CCF74026E</vt:lpwstr>
  </property>
</Properties>
</file>