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0BFB8" w14:textId="77777777" w:rsidR="008838AA" w:rsidRDefault="008838AA" w:rsidP="008838AA">
      <w:pPr>
        <w:pStyle w:val="line1"/>
        <w:framePr w:w="11520" w:h="1080" w:hSpace="187" w:wrap="around" w:vAnchor="page" w:hAnchor="page" w:xAlign="center" w:y="14401"/>
        <w:rPr>
          <w:rFonts w:ascii="Times New Roman" w:hAnsi="Times New Roman" w:cs="Times New Roman"/>
          <w:spacing w:val="0"/>
          <w:sz w:val="24"/>
          <w:szCs w:val="24"/>
        </w:rPr>
      </w:pPr>
    </w:p>
    <w:p w14:paraId="2447D5E7" w14:textId="77777777" w:rsidR="008838AA" w:rsidRPr="00B54004" w:rsidRDefault="008838AA" w:rsidP="008838AA">
      <w:pPr>
        <w:pStyle w:val="line1"/>
        <w:framePr w:w="11520" w:h="1080" w:hSpace="187" w:wrap="around" w:vAnchor="page" w:hAnchor="page" w:xAlign="center" w:y="14401"/>
        <w:rPr>
          <w:rFonts w:ascii="Times New Roman" w:hAnsi="Times New Roman" w:cs="Times New Roman"/>
          <w:spacing w:val="0"/>
          <w:sz w:val="24"/>
          <w:szCs w:val="24"/>
        </w:rPr>
      </w:pPr>
      <w:r w:rsidRPr="00B54004">
        <w:rPr>
          <w:rFonts w:ascii="Times New Roman" w:hAnsi="Times New Roman" w:cs="Times New Roman"/>
          <w:spacing w:val="0"/>
          <w:sz w:val="24"/>
          <w:szCs w:val="24"/>
        </w:rPr>
        <w:t>School of Education Office of the Dean</w:t>
      </w:r>
    </w:p>
    <w:p w14:paraId="72E5D382" w14:textId="77777777" w:rsidR="008838AA" w:rsidRPr="00B54004" w:rsidRDefault="008838AA" w:rsidP="008838AA">
      <w:pPr>
        <w:pStyle w:val="linesplus"/>
        <w:framePr w:w="11520" w:h="1080" w:hSpace="187" w:wrap="around" w:vAnchor="page" w:hAnchor="page" w:xAlign="center" w:y="14401"/>
        <w:shd w:val="solid" w:color="FFFFFF" w:fill="FFFFFF"/>
        <w:rPr>
          <w:rFonts w:ascii="Times New Roman" w:hAnsi="Times New Roman" w:cs="Times New Roman"/>
          <w:sz w:val="24"/>
          <w:szCs w:val="24"/>
        </w:rPr>
      </w:pPr>
      <w:r w:rsidRPr="00B54004">
        <w:rPr>
          <w:rFonts w:ascii="Times New Roman" w:hAnsi="Times New Roman" w:cs="Times New Roman"/>
          <w:sz w:val="24"/>
          <w:szCs w:val="24"/>
        </w:rPr>
        <w:t>377 Education Building   University of Wisconsin-Madison   1000 Bascom Mall   Madison, WI   53706-1398</w:t>
      </w:r>
    </w:p>
    <w:p w14:paraId="75F02533" w14:textId="77777777" w:rsidR="008838AA" w:rsidRPr="00B54004" w:rsidRDefault="008838AA" w:rsidP="008838AA">
      <w:pPr>
        <w:framePr w:w="11520" w:h="1080" w:hSpace="187" w:wrap="around" w:vAnchor="page" w:hAnchor="page" w:xAlign="center" w:y="14401"/>
        <w:widowControl w:val="0"/>
        <w:adjustRightInd w:val="0"/>
        <w:jc w:val="center"/>
        <w:rPr>
          <w:rFonts w:ascii="Times New Roman" w:hAnsi="Times New Roman" w:cs="Times New Roman"/>
          <w:b/>
        </w:rPr>
      </w:pPr>
      <w:r>
        <w:rPr>
          <w:rFonts w:ascii="Times New Roman" w:hAnsi="Times New Roman" w:cs="Times New Roman"/>
        </w:rPr>
        <w:t>608-262-1763</w:t>
      </w:r>
      <w:r w:rsidRPr="00B54004">
        <w:rPr>
          <w:rFonts w:ascii="Times New Roman" w:hAnsi="Times New Roman" w:cs="Times New Roman"/>
        </w:rPr>
        <w:t xml:space="preserve">     Fax:  608-265-2512</w:t>
      </w:r>
    </w:p>
    <w:p w14:paraId="18D002DA" w14:textId="77777777" w:rsidR="008838AA" w:rsidRPr="00B54004" w:rsidRDefault="008838AA" w:rsidP="008838AA">
      <w:pPr>
        <w:pStyle w:val="BodyText"/>
        <w:ind w:left="0"/>
        <w:rPr>
          <w:sz w:val="24"/>
          <w:szCs w:val="24"/>
        </w:rPr>
      </w:pPr>
    </w:p>
    <w:p w14:paraId="7F0A1944" w14:textId="77777777" w:rsidR="008838AA" w:rsidRPr="00B54004" w:rsidRDefault="008838AA" w:rsidP="008838AA">
      <w:pPr>
        <w:pStyle w:val="BodyText"/>
        <w:ind w:left="0"/>
        <w:rPr>
          <w:sz w:val="24"/>
          <w:szCs w:val="24"/>
        </w:rPr>
      </w:pPr>
    </w:p>
    <w:p w14:paraId="41784F1F" w14:textId="77777777" w:rsidR="008838AA" w:rsidRPr="00B54004" w:rsidRDefault="008838AA" w:rsidP="008838AA">
      <w:pPr>
        <w:pStyle w:val="BodyText"/>
        <w:ind w:left="0"/>
        <w:rPr>
          <w:sz w:val="24"/>
          <w:szCs w:val="24"/>
        </w:rPr>
      </w:pPr>
    </w:p>
    <w:p w14:paraId="3F803732" w14:textId="77777777" w:rsidR="008838AA" w:rsidRPr="00B54004" w:rsidRDefault="008838AA" w:rsidP="008838AA">
      <w:pPr>
        <w:pStyle w:val="BodyText"/>
        <w:ind w:left="0"/>
        <w:rPr>
          <w:sz w:val="24"/>
          <w:szCs w:val="24"/>
        </w:rPr>
      </w:pPr>
    </w:p>
    <w:p w14:paraId="34D25853" w14:textId="77777777" w:rsidR="008838AA" w:rsidRPr="00B54004" w:rsidRDefault="008838AA" w:rsidP="008838AA">
      <w:pPr>
        <w:pStyle w:val="BodyText"/>
        <w:ind w:left="0"/>
        <w:rPr>
          <w:sz w:val="24"/>
          <w:szCs w:val="24"/>
        </w:rPr>
      </w:pPr>
      <w:r w:rsidRPr="00B00C34">
        <w:rPr>
          <w:noProof/>
          <w:sz w:val="24"/>
          <w:szCs w:val="24"/>
        </w:rPr>
        <mc:AlternateContent>
          <mc:Choice Requires="wps">
            <w:drawing>
              <wp:anchor distT="45720" distB="45720" distL="114300" distR="114300" simplePos="0" relativeHeight="251660288" behindDoc="0" locked="0" layoutInCell="1" allowOverlap="1" wp14:anchorId="2AA68B6C" wp14:editId="523F73FE">
                <wp:simplePos x="0" y="0"/>
                <wp:positionH relativeFrom="margin">
                  <wp:posOffset>1783080</wp:posOffset>
                </wp:positionH>
                <wp:positionV relativeFrom="paragraph">
                  <wp:posOffset>30784</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ABC822D" w14:textId="77777777" w:rsidR="008838AA" w:rsidRPr="00B01A99" w:rsidRDefault="008838AA" w:rsidP="008838AA">
                            <w:pPr>
                              <w:jc w:val="center"/>
                              <w:rPr>
                                <w:rFonts w:cstheme="minorHAnsi"/>
                                <w:b/>
                              </w:rPr>
                            </w:pPr>
                            <w:r w:rsidRPr="00B01A99">
                              <w:rPr>
                                <w:rFonts w:cstheme="minorHAnsi"/>
                                <w:b/>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A68B6C" id="_x0000_t202" coordsize="21600,21600" o:spt="202" path="m,l,21600r21600,l21600,xe">
                <v:stroke joinstyle="miter"/>
                <v:path gradientshapeok="t" o:connecttype="rect"/>
              </v:shapetype>
              <v:shape id="Text Box 2" o:spid="_x0000_s1026" type="#_x0000_t202" style="position:absolute;margin-left:140.4pt;margin-top:2.4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oUhIQIAAB4EAAAOAAAAZHJzL2Uyb0RvYy54bWysU11v2yAUfZ+0/4B4X+y4SdpYcaouXaZJ&#13;&#10;3YfU7gdgjGM04DIgsbNf3wtO06h7m8YDAu7lcO65h9XtoBU5COclmIpOJzklwnBopNlV9OfT9sMN&#13;&#10;JT4w0zAFRlT0KDy9Xb9/t+ptKQroQDXCEQQxvuxtRbsQbJllnndCMz8BKwwGW3CaBdy6XdY41iO6&#13;&#10;VlmR54usB9dYB1x4j6f3Y5CuE37bCh6+t60XgaiKIreQZpfmOs7ZesXKnWO2k/xEg/0DC82kwUfP&#13;&#10;UPcsMLJ38i8oLbkDD22YcNAZtK3kItWA1UzzN9U8dsyKVAuK4+1ZJv//YPm3ww9HZFPRYnpNiWEa&#13;&#10;m/QkhkA+wkCKqE9vfYlpjxYTw4DH2OdUq7cPwH95YmDTMbMTd85B3wnWIL9pvJldXB1xfASp+6/Q&#13;&#10;4DNsHyABDa3TUTyUgyA69ul47k2kwvGwuFrkyysMcYxNZ/lsUaTuZax8uW6dD58FaBIXFXXY/ATP&#13;&#10;Dg8+RDqsfEmJr3lQstlKpdLG7eqNcuTA0CjbNFIFb9KUIX1Fl/NinpANxPvJQ1oGNLKSuqI3eRyj&#13;&#10;taIcn0yTUgKTalwjE2VO+kRJRnHCUA+YGEWroTmiUg5Gw+IHw0UH7g8lPZq1ov73njlBifpiUO3l&#13;&#10;dDaL7k6b2fwapSHuMlJfRpjhCFXRQMm43IT0I5IO9g67spVJr1cmJ65owiTj6cNEl1/uU9brt14/&#13;&#10;AwAA//8DAFBLAwQUAAYACAAAACEAHJ9/9uIAAAAOAQAADwAAAGRycy9kb3ducmV2LnhtbEyPQU/D&#13;&#10;MAyF70j8h8hIXBBLFkE1dU2nweDCbaNIHLMmawuNUzXeVvj1mBNcbFlP7/l7xWoKvTj5MXURDcxn&#13;&#10;CoTHOroOGwPV6/PtAkQii872Eb2BL59gVV5eFDZ38Yxbf9pRIzgEU24NtERDLmWqWx9smsXBI2uH&#13;&#10;OAZLfI6NdKM9c3jopVYqk8F2yB9aO/jH1tefu2Mw8P1QbdZPNzQ/aHrXb9vwUtUf1pjrq2mz5LFe&#13;&#10;giA/0Z8DfjswP5QMto9HdEn0BvRCMT8ZuOPFenavMxB7FnSmQJaF/F+j/AEAAP//AwBQSwECLQAU&#13;&#10;AAYACAAAACEAtoM4kv4AAADhAQAAEwAAAAAAAAAAAAAAAAAAAAAAW0NvbnRlbnRfVHlwZXNdLnht&#13;&#10;bFBLAQItABQABgAIAAAAIQA4/SH/1gAAAJQBAAALAAAAAAAAAAAAAAAAAC8BAABfcmVscy8ucmVs&#13;&#10;c1BLAQItABQABgAIAAAAIQD/1oUhIQIAAB4EAAAOAAAAAAAAAAAAAAAAAC4CAABkcnMvZTJvRG9j&#13;&#10;LnhtbFBLAQItABQABgAIAAAAIQAcn3/24gAAAA4BAAAPAAAAAAAAAAAAAAAAAHsEAABkcnMvZG93&#13;&#10;bnJldi54bWxQSwUGAAAAAAQABADzAAAAigUAAAAA&#13;&#10;" stroked="f">
                <v:textbox style="mso-fit-shape-to-text:t">
                  <w:txbxContent>
                    <w:p w14:paraId="6ABC822D" w14:textId="77777777" w:rsidR="008838AA" w:rsidRPr="00B01A99" w:rsidRDefault="008838AA" w:rsidP="008838AA">
                      <w:pPr>
                        <w:jc w:val="center"/>
                        <w:rPr>
                          <w:rFonts w:cstheme="minorHAnsi"/>
                          <w:b/>
                        </w:rPr>
                      </w:pPr>
                      <w:r w:rsidRPr="00B01A99">
                        <w:rPr>
                          <w:rFonts w:cstheme="minorHAnsi"/>
                          <w:b/>
                        </w:rPr>
                        <w:t>PROGRAMS COMMITTEE</w:t>
                      </w:r>
                    </w:p>
                  </w:txbxContent>
                </v:textbox>
                <w10:wrap type="square" anchorx="margin"/>
              </v:shape>
            </w:pict>
          </mc:Fallback>
        </mc:AlternateContent>
      </w:r>
    </w:p>
    <w:p w14:paraId="049335DB" w14:textId="77777777" w:rsidR="008838AA" w:rsidRPr="00B54004" w:rsidRDefault="008838AA" w:rsidP="008838AA">
      <w:pPr>
        <w:pStyle w:val="BodyText"/>
        <w:ind w:left="0"/>
        <w:rPr>
          <w:sz w:val="24"/>
          <w:szCs w:val="24"/>
        </w:rPr>
      </w:pPr>
    </w:p>
    <w:p w14:paraId="0F1EE105" w14:textId="7A7DCA97" w:rsidR="008838AA" w:rsidRPr="008838AA" w:rsidRDefault="008838AA" w:rsidP="008838AA">
      <w:pPr>
        <w:pStyle w:val="BodyText"/>
        <w:ind w:left="0"/>
        <w:rPr>
          <w:sz w:val="24"/>
          <w:szCs w:val="24"/>
        </w:rPr>
      </w:pPr>
      <w:r w:rsidRPr="00B54004">
        <w:rPr>
          <w:noProof/>
          <w:sz w:val="24"/>
          <w:szCs w:val="24"/>
        </w:rPr>
        <w:drawing>
          <wp:anchor distT="0" distB="0" distL="114300" distR="114300" simplePos="0" relativeHeight="251659264" behindDoc="1" locked="0" layoutInCell="1" allowOverlap="0" wp14:anchorId="6751B53B" wp14:editId="44A29018">
            <wp:simplePos x="0" y="0"/>
            <wp:positionH relativeFrom="page">
              <wp:align>center</wp:align>
            </wp:positionH>
            <wp:positionV relativeFrom="page">
              <wp:align>top</wp:align>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t>April 3, 2020</w:t>
      </w:r>
    </w:p>
    <w:p w14:paraId="58768BB3" w14:textId="01E9FAE8" w:rsidR="008838AA" w:rsidRPr="005D2558" w:rsidRDefault="00377A99" w:rsidP="008838AA">
      <w:pPr>
        <w:pStyle w:val="BodyText"/>
        <w:tabs>
          <w:tab w:val="left" w:pos="1170"/>
        </w:tabs>
        <w:spacing w:before="38"/>
        <w:ind w:left="0"/>
        <w:rPr>
          <w:color w:val="000000" w:themeColor="text1"/>
          <w:spacing w:val="-1"/>
          <w:sz w:val="24"/>
          <w:szCs w:val="24"/>
        </w:rPr>
      </w:pPr>
      <w:hyperlink r:id="rId8" w:history="1">
        <w:proofErr w:type="spellStart"/>
        <w:r w:rsidR="008838AA" w:rsidRPr="005D2558">
          <w:rPr>
            <w:rStyle w:val="Hyperlink"/>
            <w:color w:val="000000" w:themeColor="text1"/>
            <w:spacing w:val="-1"/>
            <w:sz w:val="24"/>
            <w:szCs w:val="24"/>
            <w:u w:val="none"/>
          </w:rPr>
          <w:t>Webex</w:t>
        </w:r>
        <w:proofErr w:type="spellEnd"/>
        <w:r w:rsidR="008838AA" w:rsidRPr="005D2558">
          <w:rPr>
            <w:rStyle w:val="Hyperlink"/>
            <w:color w:val="000000" w:themeColor="text1"/>
            <w:spacing w:val="-1"/>
            <w:sz w:val="24"/>
            <w:szCs w:val="24"/>
            <w:u w:val="none"/>
          </w:rPr>
          <w:t xml:space="preserve"> Meeting</w:t>
        </w:r>
      </w:hyperlink>
    </w:p>
    <w:p w14:paraId="025BE1BC" w14:textId="19EF950F" w:rsidR="008838AA" w:rsidRDefault="008838AA" w:rsidP="008838AA">
      <w:pPr>
        <w:pStyle w:val="BodyText"/>
        <w:tabs>
          <w:tab w:val="left" w:pos="1170"/>
        </w:tabs>
        <w:spacing w:before="38"/>
        <w:ind w:left="0"/>
        <w:rPr>
          <w:b/>
          <w:color w:val="FF0000"/>
          <w:spacing w:val="-1"/>
          <w:sz w:val="24"/>
          <w:szCs w:val="24"/>
        </w:rPr>
      </w:pPr>
    </w:p>
    <w:p w14:paraId="173616ED" w14:textId="0D54B99F" w:rsidR="008838AA" w:rsidRPr="008838AA" w:rsidRDefault="008838AA" w:rsidP="008838AA">
      <w:pPr>
        <w:pStyle w:val="BodyText"/>
        <w:tabs>
          <w:tab w:val="left" w:pos="1170"/>
        </w:tabs>
        <w:spacing w:before="38"/>
        <w:ind w:left="0"/>
        <w:rPr>
          <w:bCs/>
          <w:color w:val="000000" w:themeColor="text1"/>
          <w:spacing w:val="-1"/>
          <w:sz w:val="24"/>
          <w:szCs w:val="24"/>
        </w:rPr>
      </w:pPr>
      <w:r w:rsidRPr="008838AA">
        <w:rPr>
          <w:bCs/>
          <w:color w:val="000000" w:themeColor="text1"/>
          <w:spacing w:val="-1"/>
          <w:sz w:val="24"/>
          <w:szCs w:val="24"/>
        </w:rPr>
        <w:t>Attendees:</w:t>
      </w:r>
      <w:r w:rsidR="000D547C">
        <w:rPr>
          <w:bCs/>
          <w:color w:val="000000" w:themeColor="text1"/>
          <w:spacing w:val="-1"/>
          <w:sz w:val="24"/>
          <w:szCs w:val="24"/>
        </w:rPr>
        <w:t xml:space="preserve"> Carolyn Kelley (chair), Meg Mitchell</w:t>
      </w:r>
      <w:r w:rsidR="00C00954">
        <w:rPr>
          <w:bCs/>
          <w:color w:val="000000" w:themeColor="text1"/>
          <w:spacing w:val="-1"/>
          <w:sz w:val="24"/>
          <w:szCs w:val="24"/>
        </w:rPr>
        <w:t xml:space="preserve">, Bill Reese, </w:t>
      </w:r>
      <w:proofErr w:type="spellStart"/>
      <w:r w:rsidR="00C00954">
        <w:rPr>
          <w:bCs/>
          <w:color w:val="000000" w:themeColor="text1"/>
          <w:spacing w:val="-1"/>
          <w:sz w:val="24"/>
          <w:szCs w:val="24"/>
        </w:rPr>
        <w:t>Dawnene</w:t>
      </w:r>
      <w:proofErr w:type="spellEnd"/>
      <w:r w:rsidR="00C00954">
        <w:rPr>
          <w:bCs/>
          <w:color w:val="000000" w:themeColor="text1"/>
          <w:spacing w:val="-1"/>
          <w:sz w:val="24"/>
          <w:szCs w:val="24"/>
        </w:rPr>
        <w:t xml:space="preserve"> </w:t>
      </w:r>
      <w:proofErr w:type="spellStart"/>
      <w:r w:rsidR="00C00954">
        <w:rPr>
          <w:bCs/>
          <w:color w:val="000000" w:themeColor="text1"/>
          <w:spacing w:val="-1"/>
          <w:sz w:val="24"/>
          <w:szCs w:val="24"/>
        </w:rPr>
        <w:t>Hassett</w:t>
      </w:r>
      <w:proofErr w:type="spellEnd"/>
      <w:r w:rsidR="00C00954">
        <w:rPr>
          <w:bCs/>
          <w:color w:val="000000" w:themeColor="text1"/>
          <w:spacing w:val="-1"/>
          <w:sz w:val="24"/>
          <w:szCs w:val="24"/>
        </w:rPr>
        <w:t xml:space="preserve">, </w:t>
      </w:r>
      <w:proofErr w:type="spellStart"/>
      <w:r w:rsidR="00C00954">
        <w:rPr>
          <w:bCs/>
          <w:color w:val="000000" w:themeColor="text1"/>
          <w:spacing w:val="-1"/>
          <w:sz w:val="24"/>
          <w:szCs w:val="24"/>
        </w:rPr>
        <w:t>Xueli</w:t>
      </w:r>
      <w:proofErr w:type="spellEnd"/>
      <w:r w:rsidR="00C00954">
        <w:rPr>
          <w:bCs/>
          <w:color w:val="000000" w:themeColor="text1"/>
          <w:spacing w:val="-1"/>
          <w:sz w:val="24"/>
          <w:szCs w:val="24"/>
        </w:rPr>
        <w:t xml:space="preserve"> Wang, Jim Stauffer, Andrea Harris, Dana Maltby, Susan </w:t>
      </w:r>
      <w:proofErr w:type="spellStart"/>
      <w:r w:rsidR="00C00954">
        <w:rPr>
          <w:bCs/>
          <w:color w:val="000000" w:themeColor="text1"/>
          <w:spacing w:val="-1"/>
          <w:sz w:val="24"/>
          <w:szCs w:val="24"/>
        </w:rPr>
        <w:t>Smedema</w:t>
      </w:r>
      <w:proofErr w:type="spellEnd"/>
      <w:r w:rsidR="00D520AE">
        <w:rPr>
          <w:bCs/>
          <w:color w:val="000000" w:themeColor="text1"/>
          <w:spacing w:val="-1"/>
          <w:sz w:val="24"/>
          <w:szCs w:val="24"/>
        </w:rPr>
        <w:t>, Bill Schrage, Travis Wright</w:t>
      </w:r>
    </w:p>
    <w:p w14:paraId="3D43A2B8" w14:textId="66C647CE" w:rsidR="008838AA" w:rsidRPr="008838AA" w:rsidRDefault="008838AA" w:rsidP="008838AA">
      <w:pPr>
        <w:pStyle w:val="BodyText"/>
        <w:tabs>
          <w:tab w:val="left" w:pos="1170"/>
        </w:tabs>
        <w:spacing w:before="38"/>
        <w:ind w:left="0"/>
        <w:rPr>
          <w:bCs/>
          <w:color w:val="000000" w:themeColor="text1"/>
          <w:spacing w:val="-1"/>
          <w:sz w:val="24"/>
          <w:szCs w:val="24"/>
        </w:rPr>
      </w:pPr>
    </w:p>
    <w:p w14:paraId="5FBD974E" w14:textId="6A3D33AD" w:rsidR="008838AA" w:rsidRPr="008838AA" w:rsidRDefault="008838AA" w:rsidP="008838AA">
      <w:pPr>
        <w:pStyle w:val="BodyText"/>
        <w:tabs>
          <w:tab w:val="left" w:pos="1170"/>
        </w:tabs>
        <w:spacing w:before="38"/>
        <w:ind w:left="0"/>
        <w:rPr>
          <w:bCs/>
          <w:color w:val="000000" w:themeColor="text1"/>
          <w:spacing w:val="-1"/>
          <w:sz w:val="24"/>
          <w:szCs w:val="24"/>
        </w:rPr>
      </w:pPr>
      <w:r w:rsidRPr="008838AA">
        <w:rPr>
          <w:bCs/>
          <w:color w:val="000000" w:themeColor="text1"/>
          <w:spacing w:val="-1"/>
          <w:sz w:val="24"/>
          <w:szCs w:val="24"/>
        </w:rPr>
        <w:t>Guests:</w:t>
      </w:r>
      <w:r w:rsidR="00C00954">
        <w:rPr>
          <w:bCs/>
          <w:color w:val="000000" w:themeColor="text1"/>
          <w:spacing w:val="-1"/>
          <w:sz w:val="24"/>
          <w:szCs w:val="24"/>
        </w:rPr>
        <w:t xml:space="preserve"> Julia Rutledge, </w:t>
      </w:r>
      <w:proofErr w:type="spellStart"/>
      <w:r w:rsidR="00C00954">
        <w:rPr>
          <w:bCs/>
          <w:color w:val="000000" w:themeColor="text1"/>
          <w:spacing w:val="-1"/>
          <w:sz w:val="24"/>
          <w:szCs w:val="24"/>
        </w:rPr>
        <w:t>Yeohyun</w:t>
      </w:r>
      <w:proofErr w:type="spellEnd"/>
      <w:r w:rsidR="00C00954">
        <w:rPr>
          <w:bCs/>
          <w:color w:val="000000" w:themeColor="text1"/>
          <w:spacing w:val="-1"/>
          <w:sz w:val="24"/>
          <w:szCs w:val="24"/>
        </w:rPr>
        <w:t xml:space="preserve"> </w:t>
      </w:r>
      <w:proofErr w:type="spellStart"/>
      <w:r w:rsidR="00C00954">
        <w:rPr>
          <w:bCs/>
          <w:color w:val="000000" w:themeColor="text1"/>
          <w:spacing w:val="-1"/>
          <w:sz w:val="24"/>
          <w:szCs w:val="24"/>
        </w:rPr>
        <w:t>Ahn</w:t>
      </w:r>
      <w:proofErr w:type="spellEnd"/>
      <w:r w:rsidR="00C00954">
        <w:rPr>
          <w:bCs/>
          <w:color w:val="000000" w:themeColor="text1"/>
          <w:spacing w:val="-1"/>
          <w:sz w:val="24"/>
          <w:szCs w:val="24"/>
        </w:rPr>
        <w:t xml:space="preserve">, </w:t>
      </w:r>
      <w:proofErr w:type="spellStart"/>
      <w:r w:rsidR="00C00954">
        <w:rPr>
          <w:bCs/>
          <w:color w:val="000000" w:themeColor="text1"/>
          <w:spacing w:val="-1"/>
          <w:sz w:val="24"/>
          <w:szCs w:val="24"/>
        </w:rPr>
        <w:t>Hala</w:t>
      </w:r>
      <w:proofErr w:type="spellEnd"/>
      <w:r w:rsidR="00C00954">
        <w:rPr>
          <w:bCs/>
          <w:color w:val="000000" w:themeColor="text1"/>
          <w:spacing w:val="-1"/>
          <w:sz w:val="24"/>
          <w:szCs w:val="24"/>
        </w:rPr>
        <w:t xml:space="preserve"> </w:t>
      </w:r>
      <w:proofErr w:type="spellStart"/>
      <w:r w:rsidR="00C00954">
        <w:rPr>
          <w:bCs/>
          <w:color w:val="000000" w:themeColor="text1"/>
          <w:spacing w:val="-1"/>
          <w:sz w:val="24"/>
          <w:szCs w:val="24"/>
        </w:rPr>
        <w:t>Ghousseini</w:t>
      </w:r>
      <w:proofErr w:type="spellEnd"/>
      <w:r w:rsidR="00C00954">
        <w:rPr>
          <w:bCs/>
          <w:color w:val="000000" w:themeColor="text1"/>
          <w:spacing w:val="-1"/>
          <w:sz w:val="24"/>
          <w:szCs w:val="24"/>
        </w:rPr>
        <w:t>, Katie Eklund, Walter Stern</w:t>
      </w:r>
      <w:r w:rsidR="00D520AE">
        <w:rPr>
          <w:bCs/>
          <w:color w:val="000000" w:themeColor="text1"/>
          <w:spacing w:val="-1"/>
          <w:sz w:val="24"/>
          <w:szCs w:val="24"/>
        </w:rPr>
        <w:t xml:space="preserve">, Jim </w:t>
      </w:r>
      <w:proofErr w:type="spellStart"/>
      <w:r w:rsidR="00D520AE">
        <w:rPr>
          <w:bCs/>
          <w:color w:val="000000" w:themeColor="text1"/>
          <w:spacing w:val="-1"/>
          <w:sz w:val="24"/>
          <w:szCs w:val="24"/>
        </w:rPr>
        <w:t>Wollack</w:t>
      </w:r>
      <w:proofErr w:type="spellEnd"/>
    </w:p>
    <w:p w14:paraId="15F89CB5" w14:textId="7DA09B66" w:rsidR="008838AA" w:rsidRPr="008838AA" w:rsidRDefault="008838AA" w:rsidP="008838AA">
      <w:pPr>
        <w:pStyle w:val="BodyText"/>
        <w:tabs>
          <w:tab w:val="left" w:pos="1170"/>
        </w:tabs>
        <w:spacing w:before="38"/>
        <w:ind w:left="0"/>
        <w:rPr>
          <w:bCs/>
          <w:color w:val="000000" w:themeColor="text1"/>
          <w:spacing w:val="-1"/>
          <w:sz w:val="24"/>
          <w:szCs w:val="24"/>
        </w:rPr>
      </w:pPr>
    </w:p>
    <w:p w14:paraId="15769B7B" w14:textId="21FC6B24" w:rsidR="008838AA" w:rsidRPr="008838AA" w:rsidRDefault="008838AA" w:rsidP="008838AA">
      <w:pPr>
        <w:pStyle w:val="BodyText"/>
        <w:tabs>
          <w:tab w:val="left" w:pos="1170"/>
        </w:tabs>
        <w:spacing w:before="38"/>
        <w:ind w:left="0"/>
        <w:rPr>
          <w:bCs/>
          <w:color w:val="000000" w:themeColor="text1"/>
          <w:sz w:val="24"/>
          <w:szCs w:val="24"/>
        </w:rPr>
      </w:pPr>
      <w:r w:rsidRPr="008838AA">
        <w:rPr>
          <w:bCs/>
          <w:color w:val="000000" w:themeColor="text1"/>
          <w:spacing w:val="-1"/>
          <w:sz w:val="24"/>
          <w:szCs w:val="24"/>
        </w:rPr>
        <w:t xml:space="preserve">Ex-officio: </w:t>
      </w:r>
      <w:r w:rsidR="000D547C">
        <w:rPr>
          <w:bCs/>
          <w:color w:val="000000" w:themeColor="text1"/>
          <w:spacing w:val="-1"/>
          <w:sz w:val="24"/>
          <w:szCs w:val="24"/>
        </w:rPr>
        <w:t xml:space="preserve">Elizabeth </w:t>
      </w:r>
      <w:proofErr w:type="spellStart"/>
      <w:r w:rsidR="000D547C">
        <w:rPr>
          <w:bCs/>
          <w:color w:val="000000" w:themeColor="text1"/>
          <w:spacing w:val="-1"/>
          <w:sz w:val="24"/>
          <w:szCs w:val="24"/>
        </w:rPr>
        <w:t>Jach</w:t>
      </w:r>
      <w:proofErr w:type="spellEnd"/>
      <w:r w:rsidR="000D547C">
        <w:rPr>
          <w:bCs/>
          <w:color w:val="000000" w:themeColor="text1"/>
          <w:spacing w:val="-1"/>
          <w:sz w:val="24"/>
          <w:szCs w:val="24"/>
        </w:rPr>
        <w:t>,</w:t>
      </w:r>
      <w:r w:rsidR="00C00954">
        <w:rPr>
          <w:bCs/>
          <w:color w:val="000000" w:themeColor="text1"/>
          <w:spacing w:val="-1"/>
          <w:sz w:val="24"/>
          <w:szCs w:val="24"/>
        </w:rPr>
        <w:t xml:space="preserve"> Christina </w:t>
      </w:r>
      <w:proofErr w:type="spellStart"/>
      <w:r w:rsidR="00C00954">
        <w:rPr>
          <w:bCs/>
          <w:color w:val="000000" w:themeColor="text1"/>
          <w:spacing w:val="-1"/>
          <w:sz w:val="24"/>
          <w:szCs w:val="24"/>
        </w:rPr>
        <w:t>Klawitter</w:t>
      </w:r>
      <w:proofErr w:type="spellEnd"/>
      <w:r w:rsidR="00C00954">
        <w:rPr>
          <w:bCs/>
          <w:color w:val="000000" w:themeColor="text1"/>
          <w:spacing w:val="-1"/>
          <w:sz w:val="24"/>
          <w:szCs w:val="24"/>
        </w:rPr>
        <w:t xml:space="preserve">, Barb </w:t>
      </w:r>
      <w:proofErr w:type="spellStart"/>
      <w:r w:rsidR="00C00954">
        <w:rPr>
          <w:bCs/>
          <w:color w:val="000000" w:themeColor="text1"/>
          <w:spacing w:val="-1"/>
          <w:sz w:val="24"/>
          <w:szCs w:val="24"/>
        </w:rPr>
        <w:t>Gerloff</w:t>
      </w:r>
      <w:proofErr w:type="spellEnd"/>
      <w:r w:rsidR="005D2558">
        <w:rPr>
          <w:bCs/>
          <w:color w:val="000000" w:themeColor="text1"/>
          <w:spacing w:val="-1"/>
          <w:sz w:val="24"/>
          <w:szCs w:val="24"/>
        </w:rPr>
        <w:t xml:space="preserve">, and </w:t>
      </w:r>
      <w:r w:rsidR="005D2558">
        <w:rPr>
          <w:bCs/>
          <w:color w:val="000000" w:themeColor="text1"/>
          <w:spacing w:val="-1"/>
          <w:sz w:val="24"/>
          <w:szCs w:val="24"/>
        </w:rPr>
        <w:t>Maddie Sychta</w:t>
      </w:r>
    </w:p>
    <w:p w14:paraId="4A8B564F" w14:textId="5E7B0192" w:rsidR="00A14122" w:rsidRDefault="00A14122" w:rsidP="008838AA">
      <w:pPr>
        <w:pStyle w:val="BodyText"/>
        <w:spacing w:before="72"/>
        <w:ind w:left="0"/>
        <w:rPr>
          <w:color w:val="FF0000"/>
          <w:sz w:val="24"/>
          <w:szCs w:val="24"/>
          <w:u w:color="000000"/>
        </w:rPr>
      </w:pPr>
    </w:p>
    <w:p w14:paraId="2FF814F5" w14:textId="5CA793D8" w:rsidR="00A14122" w:rsidRPr="00217E7C" w:rsidRDefault="00A14122" w:rsidP="008838AA">
      <w:pPr>
        <w:pStyle w:val="BodyText"/>
        <w:spacing w:before="72"/>
        <w:ind w:left="0"/>
        <w:rPr>
          <w:color w:val="000000" w:themeColor="text1"/>
          <w:sz w:val="24"/>
          <w:szCs w:val="24"/>
          <w:u w:color="000000"/>
        </w:rPr>
      </w:pPr>
      <w:r w:rsidRPr="00217E7C">
        <w:rPr>
          <w:color w:val="000000" w:themeColor="text1"/>
          <w:sz w:val="24"/>
          <w:szCs w:val="24"/>
          <w:u w:color="000000"/>
        </w:rPr>
        <w:t>Kelley discuss</w:t>
      </w:r>
      <w:r w:rsidR="00217E7C" w:rsidRPr="00217E7C">
        <w:rPr>
          <w:color w:val="000000" w:themeColor="text1"/>
          <w:sz w:val="24"/>
          <w:szCs w:val="24"/>
          <w:u w:color="000000"/>
        </w:rPr>
        <w:t>ed</w:t>
      </w:r>
      <w:r w:rsidRPr="00217E7C">
        <w:rPr>
          <w:color w:val="000000" w:themeColor="text1"/>
          <w:sz w:val="24"/>
          <w:szCs w:val="24"/>
          <w:u w:color="000000"/>
        </w:rPr>
        <w:t xml:space="preserve"> protocol for voting via video chat. Committee members will unmute their microphones</w:t>
      </w:r>
      <w:r w:rsidR="00217E7C" w:rsidRPr="00217E7C">
        <w:rPr>
          <w:color w:val="000000" w:themeColor="text1"/>
          <w:sz w:val="24"/>
          <w:szCs w:val="24"/>
          <w:u w:color="000000"/>
        </w:rPr>
        <w:t xml:space="preserve"> and respond verbally when Kelley calls for a vote. </w:t>
      </w:r>
    </w:p>
    <w:p w14:paraId="4259637E" w14:textId="7A4AA0C7" w:rsidR="00217E7C" w:rsidRPr="00217E7C" w:rsidRDefault="00217E7C" w:rsidP="008838AA">
      <w:pPr>
        <w:pStyle w:val="BodyText"/>
        <w:spacing w:before="72"/>
        <w:ind w:left="0"/>
        <w:rPr>
          <w:color w:val="000000" w:themeColor="text1"/>
          <w:sz w:val="24"/>
          <w:szCs w:val="24"/>
          <w:u w:color="000000"/>
        </w:rPr>
      </w:pPr>
    </w:p>
    <w:p w14:paraId="1C06E17D" w14:textId="04535C22" w:rsidR="00217E7C" w:rsidRPr="00217E7C" w:rsidRDefault="00217E7C" w:rsidP="008838AA">
      <w:pPr>
        <w:pStyle w:val="BodyText"/>
        <w:spacing w:before="72"/>
        <w:ind w:left="0"/>
        <w:rPr>
          <w:color w:val="000000" w:themeColor="text1"/>
          <w:sz w:val="24"/>
          <w:szCs w:val="24"/>
          <w:u w:color="000000"/>
        </w:rPr>
      </w:pPr>
      <w:r w:rsidRPr="00217E7C">
        <w:rPr>
          <w:color w:val="000000" w:themeColor="text1"/>
          <w:sz w:val="24"/>
          <w:szCs w:val="24"/>
          <w:u w:color="000000"/>
        </w:rPr>
        <w:t>The meeting link and the phone number are publicly available</w:t>
      </w:r>
      <w:r w:rsidR="005D2558">
        <w:rPr>
          <w:color w:val="000000" w:themeColor="text1"/>
          <w:sz w:val="24"/>
          <w:szCs w:val="24"/>
          <w:u w:color="000000"/>
        </w:rPr>
        <w:t>.</w:t>
      </w:r>
    </w:p>
    <w:p w14:paraId="7ED51701" w14:textId="77777777" w:rsidR="00D520AE" w:rsidRPr="00D520AE" w:rsidRDefault="00D520AE" w:rsidP="008838AA">
      <w:pPr>
        <w:pStyle w:val="BodyText"/>
        <w:spacing w:before="72"/>
        <w:ind w:left="0"/>
        <w:rPr>
          <w:color w:val="FF0000"/>
          <w:sz w:val="24"/>
          <w:szCs w:val="24"/>
          <w:u w:color="000000"/>
        </w:rPr>
      </w:pPr>
    </w:p>
    <w:p w14:paraId="34EF61AA" w14:textId="77777777" w:rsidR="008838AA" w:rsidRPr="00C331F3" w:rsidRDefault="008838AA" w:rsidP="008838AA">
      <w:pPr>
        <w:pStyle w:val="BodyText"/>
        <w:spacing w:before="72"/>
        <w:ind w:left="0"/>
        <w:rPr>
          <w:sz w:val="24"/>
          <w:szCs w:val="24"/>
        </w:rPr>
      </w:pPr>
      <w:r w:rsidRPr="00C331F3">
        <w:rPr>
          <w:b/>
          <w:sz w:val="24"/>
          <w:szCs w:val="24"/>
          <w:u w:val="single" w:color="000000"/>
        </w:rPr>
        <w:t>AGENDA</w:t>
      </w:r>
    </w:p>
    <w:p w14:paraId="5E82917F" w14:textId="77777777" w:rsidR="008838AA" w:rsidRDefault="008838AA" w:rsidP="008838AA">
      <w:pPr>
        <w:pStyle w:val="BodyText"/>
        <w:numPr>
          <w:ilvl w:val="0"/>
          <w:numId w:val="1"/>
        </w:numPr>
        <w:spacing w:before="72"/>
        <w:rPr>
          <w:b/>
          <w:sz w:val="24"/>
          <w:szCs w:val="24"/>
        </w:rPr>
      </w:pPr>
      <w:r w:rsidRPr="00C331F3">
        <w:rPr>
          <w:b/>
          <w:sz w:val="24"/>
          <w:szCs w:val="24"/>
        </w:rPr>
        <w:t>Administrative Actions</w:t>
      </w:r>
    </w:p>
    <w:p w14:paraId="52148DB4" w14:textId="77777777" w:rsidR="008838AA" w:rsidRPr="009B0031" w:rsidRDefault="008838AA" w:rsidP="008838AA">
      <w:pPr>
        <w:pStyle w:val="BodyText"/>
        <w:numPr>
          <w:ilvl w:val="1"/>
          <w:numId w:val="1"/>
        </w:numPr>
        <w:spacing w:before="72"/>
        <w:rPr>
          <w:b/>
          <w:sz w:val="24"/>
          <w:szCs w:val="24"/>
        </w:rPr>
      </w:pPr>
      <w:r>
        <w:rPr>
          <w:sz w:val="24"/>
          <w:szCs w:val="24"/>
          <w:u w:val="single"/>
        </w:rPr>
        <w:t>Program Change Proposal:</w:t>
      </w:r>
      <w:r>
        <w:rPr>
          <w:sz w:val="24"/>
          <w:szCs w:val="24"/>
        </w:rPr>
        <w:t xml:space="preserve"> </w:t>
      </w:r>
      <w:hyperlink r:id="rId9" w:history="1">
        <w:r w:rsidRPr="004247C8">
          <w:rPr>
            <w:rStyle w:val="Hyperlink"/>
            <w:sz w:val="24"/>
            <w:szCs w:val="24"/>
            <w:u w:val="none"/>
          </w:rPr>
          <w:t>AED 085: Art Education</w:t>
        </w:r>
      </w:hyperlink>
    </w:p>
    <w:p w14:paraId="798D00B0" w14:textId="77777777" w:rsidR="008838AA" w:rsidRPr="00041E0E" w:rsidRDefault="008838AA" w:rsidP="008838AA">
      <w:pPr>
        <w:pStyle w:val="BodyText"/>
        <w:numPr>
          <w:ilvl w:val="1"/>
          <w:numId w:val="1"/>
        </w:numPr>
        <w:spacing w:before="72"/>
        <w:rPr>
          <w:rStyle w:val="Hyperlink"/>
          <w:b/>
          <w:color w:val="auto"/>
          <w:sz w:val="24"/>
          <w:szCs w:val="24"/>
          <w:u w:val="none"/>
        </w:rPr>
      </w:pPr>
      <w:r>
        <w:rPr>
          <w:rStyle w:val="Hyperlink"/>
          <w:color w:val="auto"/>
          <w:sz w:val="24"/>
          <w:szCs w:val="24"/>
        </w:rPr>
        <w:t>Program Change Proposal</w:t>
      </w:r>
      <w:r w:rsidRPr="00A2229A">
        <w:rPr>
          <w:rStyle w:val="Hyperlink"/>
          <w:color w:val="auto"/>
          <w:sz w:val="24"/>
          <w:szCs w:val="24"/>
          <w:u w:val="none"/>
        </w:rPr>
        <w:t xml:space="preserve">: </w:t>
      </w:r>
      <w:hyperlink r:id="rId10" w:history="1">
        <w:r w:rsidRPr="00041E0E">
          <w:rPr>
            <w:rStyle w:val="Hyperlink"/>
            <w:sz w:val="24"/>
            <w:szCs w:val="24"/>
            <w:u w:val="none"/>
          </w:rPr>
          <w:t>CERT295: Certificate in Educational Policy Studies</w:t>
        </w:r>
      </w:hyperlink>
      <w:r w:rsidRPr="00041E0E">
        <w:rPr>
          <w:rStyle w:val="Hyperlink"/>
          <w:color w:val="auto"/>
          <w:sz w:val="24"/>
          <w:szCs w:val="24"/>
          <w:u w:val="none"/>
        </w:rPr>
        <w:t xml:space="preserve"> </w:t>
      </w:r>
    </w:p>
    <w:p w14:paraId="31605906" w14:textId="77777777" w:rsidR="008838AA" w:rsidRPr="00041E0E" w:rsidRDefault="008838AA" w:rsidP="008838AA">
      <w:pPr>
        <w:pStyle w:val="BodyText"/>
        <w:numPr>
          <w:ilvl w:val="1"/>
          <w:numId w:val="1"/>
        </w:numPr>
        <w:spacing w:before="72"/>
        <w:rPr>
          <w:b/>
          <w:sz w:val="24"/>
          <w:szCs w:val="24"/>
        </w:rPr>
      </w:pPr>
      <w:r>
        <w:rPr>
          <w:sz w:val="24"/>
          <w:szCs w:val="24"/>
          <w:u w:val="single"/>
        </w:rPr>
        <w:t>Program Change Proposal</w:t>
      </w:r>
      <w:r w:rsidRPr="00A2229A">
        <w:rPr>
          <w:sz w:val="24"/>
          <w:szCs w:val="24"/>
        </w:rPr>
        <w:t xml:space="preserve">: </w:t>
      </w:r>
      <w:hyperlink r:id="rId11" w:history="1">
        <w:r w:rsidRPr="00041E0E">
          <w:rPr>
            <w:rStyle w:val="Hyperlink"/>
            <w:sz w:val="24"/>
            <w:szCs w:val="24"/>
            <w:u w:val="none"/>
          </w:rPr>
          <w:t>CERT285: Certificate in Disability Rights and Services</w:t>
        </w:r>
      </w:hyperlink>
    </w:p>
    <w:p w14:paraId="58440309" w14:textId="77777777" w:rsidR="008838AA" w:rsidRPr="00114C8C" w:rsidRDefault="008838AA" w:rsidP="008838AA">
      <w:pPr>
        <w:pStyle w:val="BodyText"/>
        <w:numPr>
          <w:ilvl w:val="1"/>
          <w:numId w:val="1"/>
        </w:numPr>
        <w:spacing w:before="72"/>
        <w:rPr>
          <w:b/>
          <w:sz w:val="24"/>
          <w:szCs w:val="24"/>
        </w:rPr>
      </w:pPr>
      <w:r>
        <w:rPr>
          <w:sz w:val="24"/>
          <w:szCs w:val="24"/>
          <w:u w:val="single"/>
        </w:rPr>
        <w:t>Program Change Proposal</w:t>
      </w:r>
      <w:r w:rsidRPr="00A2229A">
        <w:rPr>
          <w:sz w:val="24"/>
          <w:szCs w:val="24"/>
        </w:rPr>
        <w:t>:</w:t>
      </w:r>
      <w:r w:rsidRPr="00041E0E">
        <w:rPr>
          <w:sz w:val="24"/>
          <w:szCs w:val="24"/>
        </w:rPr>
        <w:t xml:space="preserve"> </w:t>
      </w:r>
      <w:hyperlink r:id="rId12" w:history="1">
        <w:r w:rsidRPr="00041E0E">
          <w:rPr>
            <w:rStyle w:val="Hyperlink"/>
            <w:sz w:val="24"/>
            <w:szCs w:val="24"/>
            <w:u w:val="none"/>
          </w:rPr>
          <w:t>CERT280: Certificate in Dance</w:t>
        </w:r>
      </w:hyperlink>
    </w:p>
    <w:p w14:paraId="44355187" w14:textId="77777777" w:rsidR="008838AA" w:rsidRPr="00114C8C" w:rsidRDefault="008838AA" w:rsidP="008838AA">
      <w:pPr>
        <w:pStyle w:val="BodyText"/>
        <w:numPr>
          <w:ilvl w:val="1"/>
          <w:numId w:val="1"/>
        </w:numPr>
        <w:spacing w:before="72"/>
        <w:rPr>
          <w:b/>
          <w:sz w:val="24"/>
          <w:szCs w:val="24"/>
        </w:rPr>
      </w:pPr>
      <w:r>
        <w:rPr>
          <w:sz w:val="24"/>
          <w:szCs w:val="24"/>
          <w:u w:val="single"/>
        </w:rPr>
        <w:t>Program Change Proposal</w:t>
      </w:r>
      <w:r w:rsidRPr="00A2229A">
        <w:rPr>
          <w:sz w:val="24"/>
          <w:szCs w:val="24"/>
        </w:rPr>
        <w:t xml:space="preserve">: </w:t>
      </w:r>
      <w:hyperlink r:id="rId13" w:history="1">
        <w:r w:rsidRPr="00041E0E">
          <w:rPr>
            <w:rStyle w:val="Hyperlink"/>
            <w:sz w:val="24"/>
            <w:szCs w:val="24"/>
            <w:u w:val="none"/>
          </w:rPr>
          <w:t>CERT399: Certificate in Introductory Studies in Dance/Movement Therapy</w:t>
        </w:r>
      </w:hyperlink>
    </w:p>
    <w:p w14:paraId="4C85790A" w14:textId="77777777" w:rsidR="008838AA" w:rsidRPr="00114C8C" w:rsidRDefault="008838AA" w:rsidP="008838AA">
      <w:pPr>
        <w:pStyle w:val="BodyText"/>
        <w:numPr>
          <w:ilvl w:val="1"/>
          <w:numId w:val="1"/>
        </w:numPr>
        <w:spacing w:before="72"/>
        <w:rPr>
          <w:b/>
          <w:sz w:val="24"/>
          <w:szCs w:val="24"/>
        </w:rPr>
      </w:pPr>
      <w:r>
        <w:rPr>
          <w:sz w:val="24"/>
          <w:szCs w:val="24"/>
          <w:u w:val="single"/>
        </w:rPr>
        <w:t>Program Change Proposal</w:t>
      </w:r>
      <w:r w:rsidRPr="00A2229A">
        <w:rPr>
          <w:sz w:val="24"/>
          <w:szCs w:val="24"/>
        </w:rPr>
        <w:t xml:space="preserve">: </w:t>
      </w:r>
      <w:hyperlink r:id="rId14" w:history="1">
        <w:r w:rsidRPr="00041E0E">
          <w:rPr>
            <w:rStyle w:val="Hyperlink"/>
            <w:sz w:val="24"/>
            <w:szCs w:val="24"/>
            <w:u w:val="none"/>
          </w:rPr>
          <w:t>CERT622: Certificate in Pilates</w:t>
        </w:r>
      </w:hyperlink>
    </w:p>
    <w:p w14:paraId="37815C09" w14:textId="77777777" w:rsidR="008838AA" w:rsidRPr="00114C8C" w:rsidRDefault="008838AA" w:rsidP="008838AA">
      <w:pPr>
        <w:pStyle w:val="BodyText"/>
        <w:numPr>
          <w:ilvl w:val="1"/>
          <w:numId w:val="1"/>
        </w:numPr>
        <w:spacing w:before="72"/>
        <w:rPr>
          <w:b/>
          <w:sz w:val="24"/>
          <w:szCs w:val="24"/>
        </w:rPr>
      </w:pPr>
      <w:r>
        <w:rPr>
          <w:sz w:val="24"/>
          <w:szCs w:val="24"/>
          <w:u w:val="single"/>
        </w:rPr>
        <w:t>Program Change Proposal</w:t>
      </w:r>
      <w:r w:rsidRPr="00A2229A">
        <w:rPr>
          <w:sz w:val="24"/>
          <w:szCs w:val="24"/>
        </w:rPr>
        <w:t xml:space="preserve">: </w:t>
      </w:r>
      <w:hyperlink r:id="rId15" w:history="1">
        <w:r w:rsidRPr="00041E0E">
          <w:rPr>
            <w:rStyle w:val="Hyperlink"/>
            <w:sz w:val="24"/>
            <w:szCs w:val="24"/>
            <w:u w:val="none"/>
          </w:rPr>
          <w:t>CERT831: Certificate in Promoting Activity for Diverse Learners</w:t>
        </w:r>
      </w:hyperlink>
    </w:p>
    <w:p w14:paraId="78B49238" w14:textId="77777777" w:rsidR="008838AA" w:rsidRPr="00D6197D" w:rsidRDefault="008838AA" w:rsidP="008838AA">
      <w:pPr>
        <w:pStyle w:val="BodyText"/>
        <w:numPr>
          <w:ilvl w:val="1"/>
          <w:numId w:val="1"/>
        </w:numPr>
        <w:spacing w:before="72"/>
        <w:rPr>
          <w:b/>
          <w:sz w:val="24"/>
          <w:szCs w:val="24"/>
        </w:rPr>
      </w:pPr>
      <w:r>
        <w:rPr>
          <w:sz w:val="24"/>
          <w:szCs w:val="24"/>
          <w:u w:val="single"/>
        </w:rPr>
        <w:t>Program Change Proposal</w:t>
      </w:r>
      <w:r w:rsidRPr="00A2229A">
        <w:rPr>
          <w:sz w:val="24"/>
          <w:szCs w:val="24"/>
        </w:rPr>
        <w:t xml:space="preserve">: </w:t>
      </w:r>
      <w:hyperlink r:id="rId16" w:history="1">
        <w:r w:rsidRPr="00041E0E">
          <w:rPr>
            <w:rStyle w:val="Hyperlink"/>
            <w:sz w:val="24"/>
            <w:szCs w:val="24"/>
            <w:u w:val="none"/>
          </w:rPr>
          <w:t>CERT293: Education and Educational Services Certificate</w:t>
        </w:r>
      </w:hyperlink>
    </w:p>
    <w:p w14:paraId="425A5D17" w14:textId="77777777" w:rsidR="008838AA" w:rsidRPr="00133F23" w:rsidRDefault="008838AA" w:rsidP="008838AA">
      <w:pPr>
        <w:pStyle w:val="BodyText"/>
        <w:numPr>
          <w:ilvl w:val="1"/>
          <w:numId w:val="1"/>
        </w:numPr>
        <w:spacing w:before="72"/>
        <w:rPr>
          <w:rStyle w:val="Hyperlink"/>
          <w:b/>
          <w:color w:val="auto"/>
          <w:sz w:val="24"/>
          <w:szCs w:val="24"/>
          <w:u w:val="none"/>
        </w:rPr>
      </w:pPr>
      <w:r>
        <w:rPr>
          <w:sz w:val="24"/>
          <w:szCs w:val="24"/>
          <w:u w:val="single"/>
        </w:rPr>
        <w:t>Program Change Proposal:</w:t>
      </w:r>
      <w:r>
        <w:rPr>
          <w:b/>
          <w:sz w:val="24"/>
          <w:szCs w:val="24"/>
        </w:rPr>
        <w:t xml:space="preserve"> </w:t>
      </w:r>
      <w:hyperlink r:id="rId17" w:history="1">
        <w:r w:rsidRPr="004247C8">
          <w:rPr>
            <w:rStyle w:val="Hyperlink"/>
            <w:bCs/>
            <w:sz w:val="24"/>
            <w:szCs w:val="24"/>
            <w:u w:val="none"/>
          </w:rPr>
          <w:t>DAN 248: Dance</w:t>
        </w:r>
      </w:hyperlink>
    </w:p>
    <w:p w14:paraId="1FB200D1" w14:textId="77777777" w:rsidR="008838AA" w:rsidRPr="00133F23" w:rsidRDefault="008838AA" w:rsidP="008838AA">
      <w:pPr>
        <w:pStyle w:val="BodyText"/>
        <w:numPr>
          <w:ilvl w:val="1"/>
          <w:numId w:val="1"/>
        </w:numPr>
        <w:spacing w:before="72"/>
        <w:rPr>
          <w:rStyle w:val="Hyperlink"/>
          <w:b/>
          <w:color w:val="auto"/>
          <w:sz w:val="24"/>
          <w:szCs w:val="24"/>
          <w:u w:val="none"/>
        </w:rPr>
      </w:pPr>
      <w:r>
        <w:rPr>
          <w:sz w:val="24"/>
          <w:szCs w:val="24"/>
          <w:u w:val="single"/>
        </w:rPr>
        <w:t>Program Change Proposal:</w:t>
      </w:r>
      <w:r>
        <w:rPr>
          <w:sz w:val="24"/>
          <w:szCs w:val="24"/>
        </w:rPr>
        <w:t xml:space="preserve"> </w:t>
      </w:r>
      <w:hyperlink r:id="rId18" w:history="1">
        <w:r w:rsidRPr="004247C8">
          <w:rPr>
            <w:rStyle w:val="Hyperlink"/>
            <w:sz w:val="24"/>
            <w:szCs w:val="24"/>
            <w:u w:val="none"/>
          </w:rPr>
          <w:t>KNS 768: Kinesiology</w:t>
        </w:r>
      </w:hyperlink>
    </w:p>
    <w:p w14:paraId="0AD61404" w14:textId="77777777" w:rsidR="008838AA" w:rsidRPr="009B0031" w:rsidRDefault="008838AA" w:rsidP="008838AA">
      <w:pPr>
        <w:pStyle w:val="BodyText"/>
        <w:numPr>
          <w:ilvl w:val="1"/>
          <w:numId w:val="1"/>
        </w:numPr>
        <w:spacing w:before="72"/>
        <w:rPr>
          <w:b/>
          <w:sz w:val="24"/>
          <w:szCs w:val="24"/>
        </w:rPr>
      </w:pPr>
      <w:r>
        <w:rPr>
          <w:sz w:val="24"/>
          <w:szCs w:val="24"/>
          <w:u w:val="single"/>
        </w:rPr>
        <w:t>Program Change Proposal:</w:t>
      </w:r>
      <w:r>
        <w:rPr>
          <w:sz w:val="24"/>
          <w:szCs w:val="24"/>
        </w:rPr>
        <w:t xml:space="preserve"> </w:t>
      </w:r>
      <w:hyperlink r:id="rId19" w:history="1">
        <w:r w:rsidRPr="004247C8">
          <w:rPr>
            <w:rStyle w:val="Hyperlink"/>
            <w:sz w:val="24"/>
            <w:szCs w:val="24"/>
            <w:u w:val="none"/>
          </w:rPr>
          <w:t>EMS: Exercise &amp; Movement Science</w:t>
        </w:r>
      </w:hyperlink>
    </w:p>
    <w:p w14:paraId="51CA98DF" w14:textId="77777777" w:rsidR="008838AA" w:rsidRPr="009B0031" w:rsidRDefault="008838AA" w:rsidP="008838AA">
      <w:pPr>
        <w:pStyle w:val="BodyText"/>
        <w:numPr>
          <w:ilvl w:val="1"/>
          <w:numId w:val="1"/>
        </w:numPr>
        <w:spacing w:before="72"/>
        <w:rPr>
          <w:b/>
          <w:sz w:val="24"/>
          <w:szCs w:val="24"/>
        </w:rPr>
      </w:pPr>
      <w:r>
        <w:rPr>
          <w:sz w:val="24"/>
          <w:szCs w:val="24"/>
          <w:u w:val="single"/>
        </w:rPr>
        <w:t>Program Change Proposal:</w:t>
      </w:r>
      <w:r>
        <w:rPr>
          <w:sz w:val="24"/>
          <w:szCs w:val="24"/>
        </w:rPr>
        <w:t xml:space="preserve"> </w:t>
      </w:r>
      <w:hyperlink r:id="rId20" w:history="1">
        <w:r w:rsidRPr="004247C8">
          <w:rPr>
            <w:rStyle w:val="Hyperlink"/>
            <w:sz w:val="24"/>
            <w:szCs w:val="24"/>
            <w:u w:val="none"/>
          </w:rPr>
          <w:t>KNS 486MIN: Health Education</w:t>
        </w:r>
      </w:hyperlink>
    </w:p>
    <w:p w14:paraId="64577E6C" w14:textId="77777777" w:rsidR="008838AA" w:rsidRPr="00133F23" w:rsidRDefault="008838AA" w:rsidP="008838AA">
      <w:pPr>
        <w:pStyle w:val="BodyText"/>
        <w:numPr>
          <w:ilvl w:val="1"/>
          <w:numId w:val="1"/>
        </w:numPr>
        <w:spacing w:before="72"/>
        <w:rPr>
          <w:rStyle w:val="Hyperlink"/>
          <w:b/>
          <w:color w:val="auto"/>
          <w:sz w:val="24"/>
          <w:szCs w:val="24"/>
          <w:u w:val="none"/>
        </w:rPr>
      </w:pPr>
      <w:r>
        <w:rPr>
          <w:sz w:val="24"/>
          <w:szCs w:val="24"/>
          <w:u w:val="single"/>
        </w:rPr>
        <w:t>Program Change Proposal:</w:t>
      </w:r>
      <w:r w:rsidRPr="009B0031">
        <w:rPr>
          <w:sz w:val="24"/>
          <w:szCs w:val="24"/>
        </w:rPr>
        <w:t xml:space="preserve"> </w:t>
      </w:r>
      <w:hyperlink r:id="rId21" w:history="1">
        <w:r w:rsidRPr="004247C8">
          <w:rPr>
            <w:rStyle w:val="Hyperlink"/>
            <w:sz w:val="24"/>
            <w:szCs w:val="24"/>
            <w:u w:val="none"/>
          </w:rPr>
          <w:t>MS 768EDU: Kinesiology</w:t>
        </w:r>
      </w:hyperlink>
    </w:p>
    <w:p w14:paraId="0B99E628" w14:textId="77777777" w:rsidR="008838AA" w:rsidRPr="009B0031" w:rsidRDefault="008838AA" w:rsidP="008838AA">
      <w:pPr>
        <w:pStyle w:val="BodyText"/>
        <w:numPr>
          <w:ilvl w:val="1"/>
          <w:numId w:val="1"/>
        </w:numPr>
        <w:spacing w:before="72"/>
        <w:rPr>
          <w:b/>
          <w:sz w:val="24"/>
          <w:szCs w:val="24"/>
        </w:rPr>
      </w:pPr>
      <w:r>
        <w:rPr>
          <w:sz w:val="24"/>
          <w:szCs w:val="24"/>
          <w:u w:val="single"/>
        </w:rPr>
        <w:t>Program Change Proposal</w:t>
      </w:r>
      <w:r w:rsidRPr="00855A8F">
        <w:rPr>
          <w:sz w:val="24"/>
          <w:szCs w:val="24"/>
        </w:rPr>
        <w:t>:</w:t>
      </w:r>
      <w:r w:rsidRPr="00855A8F">
        <w:rPr>
          <w:rStyle w:val="Hyperlink"/>
          <w:color w:val="auto"/>
          <w:sz w:val="24"/>
          <w:szCs w:val="24"/>
          <w:u w:val="none"/>
        </w:rPr>
        <w:t xml:space="preserve"> </w:t>
      </w:r>
      <w:hyperlink r:id="rId22" w:history="1">
        <w:r w:rsidRPr="00897760">
          <w:rPr>
            <w:rStyle w:val="Hyperlink"/>
            <w:sz w:val="24"/>
            <w:szCs w:val="24"/>
            <w:u w:val="none"/>
          </w:rPr>
          <w:t>BSPE770: Physical Education</w:t>
        </w:r>
      </w:hyperlink>
    </w:p>
    <w:p w14:paraId="2A1F35BE" w14:textId="77777777" w:rsidR="008838AA" w:rsidRPr="004D612F" w:rsidRDefault="008838AA" w:rsidP="008838AA">
      <w:pPr>
        <w:pStyle w:val="BodyText"/>
        <w:numPr>
          <w:ilvl w:val="1"/>
          <w:numId w:val="1"/>
        </w:numPr>
        <w:spacing w:before="72"/>
        <w:rPr>
          <w:rStyle w:val="Hyperlink"/>
          <w:bCs/>
          <w:color w:val="auto"/>
          <w:sz w:val="24"/>
          <w:szCs w:val="24"/>
        </w:rPr>
      </w:pPr>
      <w:r>
        <w:rPr>
          <w:bCs/>
          <w:sz w:val="24"/>
          <w:szCs w:val="24"/>
          <w:u w:val="single"/>
        </w:rPr>
        <w:lastRenderedPageBreak/>
        <w:t>Program Change Proposal:</w:t>
      </w:r>
      <w:r>
        <w:rPr>
          <w:bCs/>
          <w:sz w:val="24"/>
          <w:szCs w:val="24"/>
        </w:rPr>
        <w:t xml:space="preserve"> </w:t>
      </w:r>
      <w:hyperlink r:id="rId23" w:history="1">
        <w:r w:rsidRPr="00B5487D">
          <w:rPr>
            <w:rStyle w:val="Hyperlink"/>
            <w:bCs/>
            <w:sz w:val="24"/>
            <w:szCs w:val="24"/>
            <w:u w:val="none"/>
          </w:rPr>
          <w:t>PHD 237EDU: Counseling Psychology</w:t>
        </w:r>
      </w:hyperlink>
    </w:p>
    <w:p w14:paraId="0A5D901F" w14:textId="77777777" w:rsidR="008838AA" w:rsidRPr="005C005F" w:rsidRDefault="008838AA" w:rsidP="008838AA">
      <w:pPr>
        <w:pStyle w:val="BodyText"/>
        <w:numPr>
          <w:ilvl w:val="1"/>
          <w:numId w:val="1"/>
        </w:numPr>
        <w:spacing w:before="72"/>
        <w:rPr>
          <w:bCs/>
          <w:sz w:val="24"/>
          <w:szCs w:val="24"/>
        </w:rPr>
      </w:pPr>
      <w:r>
        <w:rPr>
          <w:bCs/>
          <w:sz w:val="24"/>
          <w:szCs w:val="24"/>
          <w:u w:val="single"/>
        </w:rPr>
        <w:t>Program Change Proposal</w:t>
      </w:r>
      <w:r w:rsidRPr="004D612F">
        <w:rPr>
          <w:bCs/>
          <w:sz w:val="24"/>
          <w:szCs w:val="24"/>
        </w:rPr>
        <w:t xml:space="preserve">: </w:t>
      </w:r>
      <w:hyperlink r:id="rId24" w:history="1">
        <w:r w:rsidRPr="005C005F">
          <w:rPr>
            <w:rStyle w:val="Hyperlink"/>
            <w:bCs/>
            <w:sz w:val="24"/>
            <w:szCs w:val="24"/>
            <w:u w:val="none"/>
          </w:rPr>
          <w:t>SED 216: Communication Sciences and Disorders</w:t>
        </w:r>
      </w:hyperlink>
    </w:p>
    <w:p w14:paraId="426E9D6C" w14:textId="77777777" w:rsidR="008838AA" w:rsidRPr="004D612F" w:rsidRDefault="008838AA" w:rsidP="008838AA">
      <w:pPr>
        <w:pStyle w:val="BodyText"/>
        <w:numPr>
          <w:ilvl w:val="1"/>
          <w:numId w:val="1"/>
        </w:numPr>
        <w:spacing w:before="72"/>
        <w:rPr>
          <w:bCs/>
          <w:sz w:val="24"/>
          <w:szCs w:val="24"/>
          <w:u w:val="single"/>
        </w:rPr>
      </w:pPr>
      <w:r>
        <w:rPr>
          <w:bCs/>
          <w:sz w:val="24"/>
          <w:szCs w:val="24"/>
          <w:u w:val="single"/>
        </w:rPr>
        <w:t>Program Change Proposal</w:t>
      </w:r>
      <w:r w:rsidRPr="004D612F">
        <w:rPr>
          <w:bCs/>
          <w:sz w:val="24"/>
          <w:szCs w:val="24"/>
        </w:rPr>
        <w:t xml:space="preserve">: </w:t>
      </w:r>
      <w:hyperlink r:id="rId25" w:history="1">
        <w:r w:rsidRPr="005C005F">
          <w:rPr>
            <w:rStyle w:val="Hyperlink"/>
            <w:bCs/>
            <w:sz w:val="24"/>
            <w:szCs w:val="24"/>
            <w:u w:val="none"/>
          </w:rPr>
          <w:t>SED 171: Chinese</w:t>
        </w:r>
      </w:hyperlink>
    </w:p>
    <w:p w14:paraId="289A1FDD" w14:textId="77777777" w:rsidR="008838AA" w:rsidRPr="004D612F" w:rsidRDefault="008838AA" w:rsidP="008838AA">
      <w:pPr>
        <w:pStyle w:val="BodyText"/>
        <w:numPr>
          <w:ilvl w:val="1"/>
          <w:numId w:val="1"/>
        </w:numPr>
        <w:spacing w:before="72"/>
        <w:rPr>
          <w:bCs/>
          <w:sz w:val="24"/>
          <w:szCs w:val="24"/>
        </w:rPr>
      </w:pPr>
      <w:r>
        <w:rPr>
          <w:bCs/>
          <w:sz w:val="24"/>
          <w:szCs w:val="24"/>
          <w:u w:val="single"/>
        </w:rPr>
        <w:t>Program Change Proposal</w:t>
      </w:r>
      <w:r w:rsidRPr="004D612F">
        <w:rPr>
          <w:bCs/>
          <w:sz w:val="24"/>
          <w:szCs w:val="24"/>
        </w:rPr>
        <w:t xml:space="preserve">: </w:t>
      </w:r>
      <w:hyperlink r:id="rId26" w:history="1">
        <w:r w:rsidRPr="005C005F">
          <w:rPr>
            <w:rStyle w:val="Hyperlink"/>
            <w:bCs/>
            <w:sz w:val="24"/>
            <w:szCs w:val="24"/>
            <w:u w:val="none"/>
          </w:rPr>
          <w:t>SED 583: Japanese</w:t>
        </w:r>
      </w:hyperlink>
    </w:p>
    <w:p w14:paraId="7DA108BC" w14:textId="77777777" w:rsidR="00C00954" w:rsidRDefault="00C00954" w:rsidP="008838AA">
      <w:pPr>
        <w:pStyle w:val="BodyText"/>
        <w:spacing w:before="72"/>
        <w:ind w:left="0"/>
        <w:rPr>
          <w:bCs/>
          <w:sz w:val="24"/>
          <w:szCs w:val="24"/>
        </w:rPr>
      </w:pPr>
    </w:p>
    <w:p w14:paraId="3BC51CC7" w14:textId="6F74D912" w:rsidR="008838AA" w:rsidRPr="008838AA" w:rsidRDefault="008838AA" w:rsidP="008838AA">
      <w:pPr>
        <w:pStyle w:val="BodyText"/>
        <w:spacing w:before="72"/>
        <w:ind w:left="0"/>
        <w:rPr>
          <w:bCs/>
          <w:sz w:val="24"/>
          <w:szCs w:val="24"/>
        </w:rPr>
      </w:pPr>
      <w:r w:rsidRPr="008838AA">
        <w:rPr>
          <w:bCs/>
          <w:sz w:val="24"/>
          <w:szCs w:val="24"/>
        </w:rPr>
        <w:t>Notification</w:t>
      </w:r>
      <w:r w:rsidR="00C00954">
        <w:rPr>
          <w:bCs/>
          <w:sz w:val="24"/>
          <w:szCs w:val="24"/>
        </w:rPr>
        <w:t xml:space="preserve"> of </w:t>
      </w:r>
      <w:r w:rsidR="00D520AE">
        <w:rPr>
          <w:bCs/>
          <w:sz w:val="24"/>
          <w:szCs w:val="24"/>
        </w:rPr>
        <w:t xml:space="preserve">change </w:t>
      </w:r>
      <w:r w:rsidR="00217E7C">
        <w:rPr>
          <w:bCs/>
          <w:sz w:val="24"/>
          <w:szCs w:val="24"/>
        </w:rPr>
        <w:t xml:space="preserve">from “Education Academic Services” (EAS) to </w:t>
      </w:r>
      <w:r w:rsidR="00D520AE">
        <w:rPr>
          <w:bCs/>
          <w:sz w:val="24"/>
          <w:szCs w:val="24"/>
        </w:rPr>
        <w:t>S</w:t>
      </w:r>
      <w:r w:rsidR="00217E7C">
        <w:rPr>
          <w:bCs/>
          <w:sz w:val="24"/>
          <w:szCs w:val="24"/>
        </w:rPr>
        <w:t xml:space="preserve">chool </w:t>
      </w:r>
      <w:r w:rsidR="00D520AE">
        <w:rPr>
          <w:bCs/>
          <w:sz w:val="24"/>
          <w:szCs w:val="24"/>
        </w:rPr>
        <w:t>o</w:t>
      </w:r>
      <w:r w:rsidR="00217E7C">
        <w:rPr>
          <w:bCs/>
          <w:sz w:val="24"/>
          <w:szCs w:val="24"/>
        </w:rPr>
        <w:t xml:space="preserve">f </w:t>
      </w:r>
      <w:r w:rsidR="00D520AE">
        <w:rPr>
          <w:bCs/>
          <w:sz w:val="24"/>
          <w:szCs w:val="24"/>
        </w:rPr>
        <w:t>E</w:t>
      </w:r>
      <w:r w:rsidR="00217E7C">
        <w:rPr>
          <w:bCs/>
          <w:sz w:val="24"/>
          <w:szCs w:val="24"/>
        </w:rPr>
        <w:t>ducation</w:t>
      </w:r>
      <w:r w:rsidR="00D520AE">
        <w:rPr>
          <w:bCs/>
          <w:sz w:val="24"/>
          <w:szCs w:val="24"/>
        </w:rPr>
        <w:t xml:space="preserve"> Student Services </w:t>
      </w:r>
      <w:r w:rsidR="00217E7C">
        <w:rPr>
          <w:bCs/>
          <w:sz w:val="24"/>
          <w:szCs w:val="24"/>
        </w:rPr>
        <w:t xml:space="preserve">office. </w:t>
      </w:r>
    </w:p>
    <w:p w14:paraId="610679B7" w14:textId="77777777" w:rsidR="008838AA" w:rsidRPr="00041E0E" w:rsidRDefault="008838AA" w:rsidP="008838AA">
      <w:pPr>
        <w:pStyle w:val="BodyText"/>
        <w:spacing w:before="72"/>
        <w:ind w:left="0"/>
        <w:rPr>
          <w:b/>
          <w:sz w:val="24"/>
          <w:szCs w:val="24"/>
        </w:rPr>
      </w:pPr>
    </w:p>
    <w:p w14:paraId="13EDE0AD" w14:textId="77777777" w:rsidR="008838AA" w:rsidRPr="00A81A98" w:rsidRDefault="008838AA" w:rsidP="008838AA">
      <w:pPr>
        <w:pStyle w:val="BodyText"/>
        <w:numPr>
          <w:ilvl w:val="0"/>
          <w:numId w:val="1"/>
        </w:numPr>
        <w:spacing w:before="72"/>
        <w:rPr>
          <w:b/>
          <w:sz w:val="24"/>
          <w:szCs w:val="24"/>
        </w:rPr>
      </w:pPr>
      <w:r w:rsidRPr="00C331F3">
        <w:rPr>
          <w:b/>
          <w:sz w:val="24"/>
          <w:szCs w:val="24"/>
        </w:rPr>
        <w:t>Consent</w:t>
      </w:r>
      <w:r w:rsidRPr="00C331F3">
        <w:rPr>
          <w:b/>
          <w:spacing w:val="1"/>
          <w:sz w:val="24"/>
          <w:szCs w:val="24"/>
        </w:rPr>
        <w:t xml:space="preserve"> </w:t>
      </w:r>
      <w:r w:rsidRPr="00C331F3">
        <w:rPr>
          <w:b/>
          <w:sz w:val="24"/>
          <w:szCs w:val="24"/>
        </w:rPr>
        <w:t>Agenda</w:t>
      </w:r>
    </w:p>
    <w:p w14:paraId="27D11348" w14:textId="77777777" w:rsidR="008838AA" w:rsidRPr="00687956" w:rsidRDefault="00377A99" w:rsidP="008838AA">
      <w:pPr>
        <w:pStyle w:val="BodyText"/>
        <w:numPr>
          <w:ilvl w:val="1"/>
          <w:numId w:val="1"/>
        </w:numPr>
        <w:spacing w:before="72"/>
        <w:rPr>
          <w:sz w:val="24"/>
          <w:szCs w:val="24"/>
        </w:rPr>
      </w:pPr>
      <w:hyperlink r:id="rId27" w:history="1">
        <w:r w:rsidR="008838AA" w:rsidRPr="00687956">
          <w:rPr>
            <w:rStyle w:val="Hyperlink"/>
            <w:sz w:val="24"/>
            <w:szCs w:val="24"/>
            <w:u w:val="none"/>
          </w:rPr>
          <w:t>March 2020 PC Minutes</w:t>
        </w:r>
      </w:hyperlink>
    </w:p>
    <w:p w14:paraId="1ADD811B" w14:textId="77777777" w:rsidR="008838AA" w:rsidRDefault="008838AA" w:rsidP="008838AA">
      <w:pPr>
        <w:pStyle w:val="BodyText"/>
        <w:numPr>
          <w:ilvl w:val="1"/>
          <w:numId w:val="1"/>
        </w:numPr>
        <w:spacing w:before="72"/>
        <w:rPr>
          <w:sz w:val="24"/>
          <w:szCs w:val="24"/>
        </w:rPr>
      </w:pPr>
      <w:r>
        <w:rPr>
          <w:sz w:val="24"/>
          <w:szCs w:val="24"/>
        </w:rPr>
        <w:t xml:space="preserve">Requisite Amnesty Project </w:t>
      </w:r>
    </w:p>
    <w:p w14:paraId="3EAEBB61" w14:textId="77777777" w:rsidR="008838AA" w:rsidRDefault="008838AA" w:rsidP="008838AA">
      <w:pPr>
        <w:pStyle w:val="BodyText"/>
        <w:numPr>
          <w:ilvl w:val="2"/>
          <w:numId w:val="1"/>
        </w:numPr>
        <w:spacing w:before="72"/>
        <w:rPr>
          <w:sz w:val="24"/>
          <w:szCs w:val="24"/>
        </w:rPr>
      </w:pPr>
      <w:r w:rsidRPr="00B31226">
        <w:rPr>
          <w:sz w:val="24"/>
          <w:szCs w:val="24"/>
        </w:rPr>
        <w:t>R</w:t>
      </w:r>
      <w:r>
        <w:rPr>
          <w:sz w:val="24"/>
          <w:szCs w:val="24"/>
        </w:rPr>
        <w:t xml:space="preserve">ehabilitation </w:t>
      </w:r>
      <w:r w:rsidRPr="00B31226">
        <w:rPr>
          <w:sz w:val="24"/>
          <w:szCs w:val="24"/>
        </w:rPr>
        <w:t>P</w:t>
      </w:r>
      <w:r>
        <w:rPr>
          <w:sz w:val="24"/>
          <w:szCs w:val="24"/>
        </w:rPr>
        <w:t>sychology</w:t>
      </w:r>
      <w:r w:rsidRPr="00B31226">
        <w:rPr>
          <w:sz w:val="24"/>
          <w:szCs w:val="24"/>
        </w:rPr>
        <w:t xml:space="preserve"> &amp; S</w:t>
      </w:r>
      <w:r>
        <w:rPr>
          <w:sz w:val="24"/>
          <w:szCs w:val="24"/>
        </w:rPr>
        <w:t xml:space="preserve">pecial </w:t>
      </w:r>
      <w:r w:rsidRPr="00B31226">
        <w:rPr>
          <w:sz w:val="24"/>
          <w:szCs w:val="24"/>
        </w:rPr>
        <w:t>E</w:t>
      </w:r>
      <w:r>
        <w:rPr>
          <w:sz w:val="24"/>
          <w:szCs w:val="24"/>
        </w:rPr>
        <w:t>ducation</w:t>
      </w:r>
      <w:r w:rsidRPr="00B31226">
        <w:rPr>
          <w:sz w:val="24"/>
          <w:szCs w:val="24"/>
        </w:rPr>
        <w:t xml:space="preserve"> Requisite Amnesty</w:t>
      </w:r>
    </w:p>
    <w:p w14:paraId="50575885" w14:textId="77777777" w:rsidR="008838AA" w:rsidRDefault="008838AA" w:rsidP="008838AA">
      <w:pPr>
        <w:pStyle w:val="BodyText"/>
        <w:numPr>
          <w:ilvl w:val="2"/>
          <w:numId w:val="1"/>
        </w:numPr>
        <w:spacing w:before="72"/>
        <w:rPr>
          <w:sz w:val="24"/>
          <w:szCs w:val="24"/>
        </w:rPr>
      </w:pPr>
      <w:r>
        <w:rPr>
          <w:sz w:val="24"/>
          <w:szCs w:val="24"/>
        </w:rPr>
        <w:t>Educational Policy Studies Requisite Amnesty</w:t>
      </w:r>
    </w:p>
    <w:p w14:paraId="41EBCFD1" w14:textId="77777777" w:rsidR="008838AA" w:rsidRDefault="008838AA" w:rsidP="008838AA">
      <w:pPr>
        <w:pStyle w:val="BodyText"/>
        <w:numPr>
          <w:ilvl w:val="2"/>
          <w:numId w:val="1"/>
        </w:numPr>
        <w:spacing w:before="72"/>
        <w:rPr>
          <w:sz w:val="24"/>
          <w:szCs w:val="24"/>
        </w:rPr>
      </w:pPr>
      <w:r>
        <w:rPr>
          <w:sz w:val="24"/>
          <w:szCs w:val="24"/>
        </w:rPr>
        <w:t>Dance Requisite Amnesty</w:t>
      </w:r>
    </w:p>
    <w:p w14:paraId="0E90552D" w14:textId="77777777" w:rsidR="008838AA" w:rsidRDefault="008838AA" w:rsidP="008838AA">
      <w:pPr>
        <w:pStyle w:val="BodyText"/>
        <w:numPr>
          <w:ilvl w:val="1"/>
          <w:numId w:val="1"/>
        </w:numPr>
        <w:spacing w:before="72"/>
        <w:rPr>
          <w:sz w:val="24"/>
          <w:szCs w:val="24"/>
          <w:u w:val="single"/>
        </w:rPr>
      </w:pPr>
      <w:r>
        <w:rPr>
          <w:sz w:val="24"/>
          <w:szCs w:val="24"/>
          <w:u w:val="single"/>
        </w:rPr>
        <w:t>Program Change:</w:t>
      </w:r>
      <w:r w:rsidRPr="003D1147">
        <w:rPr>
          <w:sz w:val="24"/>
          <w:szCs w:val="24"/>
        </w:rPr>
        <w:t xml:space="preserve"> </w:t>
      </w:r>
      <w:hyperlink r:id="rId28" w:history="1">
        <w:r w:rsidRPr="003A4A9F">
          <w:rPr>
            <w:rStyle w:val="Hyperlink"/>
            <w:sz w:val="24"/>
            <w:szCs w:val="24"/>
            <w:u w:val="none"/>
          </w:rPr>
          <w:t>101MSRSCTH: Research and Theory</w:t>
        </w:r>
      </w:hyperlink>
    </w:p>
    <w:p w14:paraId="5220676E" w14:textId="77777777" w:rsidR="008838AA" w:rsidRPr="00855A8F" w:rsidRDefault="008838AA" w:rsidP="008838AA">
      <w:pPr>
        <w:pStyle w:val="BodyText"/>
        <w:numPr>
          <w:ilvl w:val="1"/>
          <w:numId w:val="1"/>
        </w:numPr>
        <w:spacing w:before="72"/>
        <w:rPr>
          <w:rStyle w:val="Hyperlink"/>
          <w:color w:val="auto"/>
          <w:sz w:val="24"/>
          <w:szCs w:val="24"/>
        </w:rPr>
      </w:pPr>
      <w:r>
        <w:rPr>
          <w:sz w:val="24"/>
          <w:szCs w:val="24"/>
          <w:u w:val="single"/>
        </w:rPr>
        <w:t>Program Change:</w:t>
      </w:r>
      <w:r w:rsidRPr="003D1147">
        <w:rPr>
          <w:sz w:val="24"/>
          <w:szCs w:val="24"/>
        </w:rPr>
        <w:t xml:space="preserve"> </w:t>
      </w:r>
      <w:hyperlink r:id="rId29" w:history="1">
        <w:r w:rsidRPr="003A4A9F">
          <w:rPr>
            <w:rStyle w:val="Hyperlink"/>
            <w:sz w:val="24"/>
            <w:szCs w:val="24"/>
            <w:u w:val="none"/>
          </w:rPr>
          <w:t>101MSTEACH: Teacher Certification</w:t>
        </w:r>
      </w:hyperlink>
    </w:p>
    <w:p w14:paraId="402CB6C3" w14:textId="77777777" w:rsidR="008838AA" w:rsidRPr="006C0BD9" w:rsidRDefault="008838AA" w:rsidP="008838AA">
      <w:pPr>
        <w:pStyle w:val="BodyText"/>
        <w:numPr>
          <w:ilvl w:val="1"/>
          <w:numId w:val="1"/>
        </w:numPr>
        <w:spacing w:before="72"/>
        <w:rPr>
          <w:rStyle w:val="Hyperlink"/>
          <w:color w:val="auto"/>
          <w:sz w:val="24"/>
          <w:szCs w:val="24"/>
        </w:rPr>
      </w:pPr>
      <w:r>
        <w:rPr>
          <w:sz w:val="24"/>
          <w:szCs w:val="24"/>
          <w:u w:val="single"/>
        </w:rPr>
        <w:t>Program Change Proposal</w:t>
      </w:r>
      <w:r w:rsidRPr="00406E5B">
        <w:rPr>
          <w:sz w:val="24"/>
          <w:szCs w:val="24"/>
        </w:rPr>
        <w:t>:</w:t>
      </w:r>
      <w:r w:rsidRPr="00406E5B">
        <w:rPr>
          <w:rStyle w:val="Hyperlink"/>
          <w:color w:val="auto"/>
          <w:sz w:val="24"/>
          <w:szCs w:val="24"/>
          <w:u w:val="none"/>
        </w:rPr>
        <w:t xml:space="preserve"> </w:t>
      </w:r>
      <w:hyperlink r:id="rId30" w:history="1">
        <w:r w:rsidRPr="00CA150A">
          <w:rPr>
            <w:rStyle w:val="Hyperlink"/>
            <w:sz w:val="24"/>
            <w:szCs w:val="24"/>
            <w:u w:val="none"/>
          </w:rPr>
          <w:t>BSES278: Education Studies</w:t>
        </w:r>
      </w:hyperlink>
    </w:p>
    <w:p w14:paraId="0E6C1B7A" w14:textId="77777777" w:rsidR="008838AA" w:rsidRPr="00B13E8E" w:rsidRDefault="008838AA" w:rsidP="008838AA">
      <w:pPr>
        <w:pStyle w:val="BodyText"/>
        <w:numPr>
          <w:ilvl w:val="1"/>
          <w:numId w:val="1"/>
        </w:numPr>
        <w:spacing w:before="72"/>
        <w:rPr>
          <w:sz w:val="24"/>
          <w:szCs w:val="24"/>
          <w:u w:val="single"/>
        </w:rPr>
      </w:pPr>
      <w:r>
        <w:rPr>
          <w:sz w:val="24"/>
          <w:szCs w:val="24"/>
          <w:u w:val="single"/>
        </w:rPr>
        <w:t>Program Change Proposal</w:t>
      </w:r>
      <w:r w:rsidRPr="00406E5B">
        <w:rPr>
          <w:sz w:val="24"/>
          <w:szCs w:val="24"/>
        </w:rPr>
        <w:t xml:space="preserve">: </w:t>
      </w:r>
      <w:hyperlink r:id="rId31" w:history="1">
        <w:r w:rsidRPr="00CA150A">
          <w:rPr>
            <w:rStyle w:val="Hyperlink"/>
            <w:sz w:val="24"/>
            <w:szCs w:val="24"/>
            <w:u w:val="none"/>
          </w:rPr>
          <w:t>BSTD971: Theatre and Drama</w:t>
        </w:r>
      </w:hyperlink>
      <w:r w:rsidRPr="00406E5B">
        <w:rPr>
          <w:sz w:val="24"/>
          <w:szCs w:val="24"/>
        </w:rPr>
        <w:t xml:space="preserve"> </w:t>
      </w:r>
    </w:p>
    <w:p w14:paraId="6466D97B" w14:textId="77777777" w:rsidR="008838AA" w:rsidRDefault="008838AA" w:rsidP="008838AA">
      <w:pPr>
        <w:pStyle w:val="BodyText"/>
        <w:numPr>
          <w:ilvl w:val="1"/>
          <w:numId w:val="1"/>
        </w:numPr>
        <w:spacing w:before="37"/>
        <w:rPr>
          <w:sz w:val="24"/>
          <w:szCs w:val="24"/>
        </w:rPr>
      </w:pPr>
      <w:r>
        <w:rPr>
          <w:sz w:val="24"/>
          <w:szCs w:val="24"/>
          <w:u w:val="single"/>
        </w:rPr>
        <w:t>Program</w:t>
      </w:r>
      <w:r w:rsidRPr="00433899">
        <w:rPr>
          <w:sz w:val="24"/>
          <w:szCs w:val="24"/>
          <w:u w:val="single"/>
        </w:rPr>
        <w:t xml:space="preserve"> Change Proposal</w:t>
      </w:r>
      <w:r>
        <w:rPr>
          <w:sz w:val="24"/>
          <w:szCs w:val="24"/>
        </w:rPr>
        <w:t xml:space="preserve">: </w:t>
      </w:r>
      <w:hyperlink r:id="rId32" w:history="1">
        <w:r w:rsidRPr="001C49CB">
          <w:rPr>
            <w:rStyle w:val="Hyperlink"/>
            <w:sz w:val="24"/>
            <w:szCs w:val="24"/>
            <w:u w:val="none"/>
          </w:rPr>
          <w:t>Curriculum &amp; Instruction MS named options</w:t>
        </w:r>
      </w:hyperlink>
    </w:p>
    <w:p w14:paraId="58B22C6F" w14:textId="77777777" w:rsidR="008838AA" w:rsidRPr="004B2F89" w:rsidRDefault="00377A99" w:rsidP="008838AA">
      <w:pPr>
        <w:pStyle w:val="BodyText"/>
        <w:numPr>
          <w:ilvl w:val="2"/>
          <w:numId w:val="1"/>
        </w:numPr>
        <w:spacing w:before="37"/>
        <w:rPr>
          <w:sz w:val="24"/>
          <w:szCs w:val="24"/>
        </w:rPr>
      </w:pPr>
      <w:hyperlink r:id="rId33" w:history="1">
        <w:r w:rsidR="008838AA" w:rsidRPr="004B2F89">
          <w:rPr>
            <w:rStyle w:val="Hyperlink"/>
            <w:sz w:val="24"/>
            <w:szCs w:val="24"/>
            <w:u w:val="none"/>
          </w:rPr>
          <w:t>SEE: Secondary English Education</w:t>
        </w:r>
      </w:hyperlink>
    </w:p>
    <w:p w14:paraId="465F759E" w14:textId="77777777" w:rsidR="008838AA" w:rsidRPr="004B2F89" w:rsidRDefault="00377A99" w:rsidP="008838AA">
      <w:pPr>
        <w:pStyle w:val="BodyText"/>
        <w:numPr>
          <w:ilvl w:val="2"/>
          <w:numId w:val="1"/>
        </w:numPr>
        <w:spacing w:before="37"/>
        <w:rPr>
          <w:sz w:val="24"/>
          <w:szCs w:val="24"/>
        </w:rPr>
      </w:pPr>
      <w:hyperlink r:id="rId34" w:history="1">
        <w:r w:rsidR="008838AA" w:rsidRPr="004B2F89">
          <w:rPr>
            <w:rStyle w:val="Hyperlink"/>
            <w:sz w:val="24"/>
            <w:szCs w:val="24"/>
            <w:u w:val="none"/>
          </w:rPr>
          <w:t>SME: Secondary Mathematics Education</w:t>
        </w:r>
      </w:hyperlink>
    </w:p>
    <w:p w14:paraId="572FF953" w14:textId="77777777" w:rsidR="008838AA" w:rsidRPr="004B2F89" w:rsidRDefault="00377A99" w:rsidP="008838AA">
      <w:pPr>
        <w:pStyle w:val="BodyText"/>
        <w:numPr>
          <w:ilvl w:val="2"/>
          <w:numId w:val="1"/>
        </w:numPr>
        <w:spacing w:before="37"/>
        <w:rPr>
          <w:sz w:val="24"/>
          <w:szCs w:val="24"/>
        </w:rPr>
      </w:pPr>
      <w:hyperlink r:id="rId35" w:history="1">
        <w:r w:rsidR="008838AA" w:rsidRPr="004B2F89">
          <w:rPr>
            <w:rStyle w:val="Hyperlink"/>
            <w:sz w:val="24"/>
            <w:szCs w:val="24"/>
            <w:u w:val="none"/>
          </w:rPr>
          <w:t>SSE: Secondary Science Education</w:t>
        </w:r>
      </w:hyperlink>
    </w:p>
    <w:p w14:paraId="667CD791" w14:textId="77777777" w:rsidR="008838AA" w:rsidRPr="00B5487D" w:rsidRDefault="00377A99" w:rsidP="008838AA">
      <w:pPr>
        <w:pStyle w:val="BodyText"/>
        <w:numPr>
          <w:ilvl w:val="2"/>
          <w:numId w:val="1"/>
        </w:numPr>
        <w:spacing w:before="37"/>
        <w:rPr>
          <w:rStyle w:val="Hyperlink"/>
          <w:color w:val="auto"/>
          <w:sz w:val="24"/>
          <w:szCs w:val="24"/>
          <w:u w:val="none"/>
        </w:rPr>
      </w:pPr>
      <w:hyperlink r:id="rId36" w:history="1">
        <w:r w:rsidR="008838AA" w:rsidRPr="004B2F89">
          <w:rPr>
            <w:rStyle w:val="Hyperlink"/>
            <w:sz w:val="24"/>
            <w:szCs w:val="24"/>
            <w:u w:val="none"/>
          </w:rPr>
          <w:t>SSSE: Secondary Social Studies Education</w:t>
        </w:r>
      </w:hyperlink>
    </w:p>
    <w:p w14:paraId="5E66BD86" w14:textId="77777777" w:rsidR="008838AA" w:rsidRPr="00C66237" w:rsidRDefault="008838AA" w:rsidP="008838AA">
      <w:pPr>
        <w:pStyle w:val="BodyText"/>
        <w:numPr>
          <w:ilvl w:val="1"/>
          <w:numId w:val="1"/>
        </w:numPr>
        <w:spacing w:before="37"/>
        <w:rPr>
          <w:rStyle w:val="Hyperlink"/>
          <w:color w:val="auto"/>
          <w:sz w:val="24"/>
          <w:szCs w:val="24"/>
          <w:u w:val="none"/>
        </w:rPr>
      </w:pPr>
      <w:r>
        <w:rPr>
          <w:sz w:val="24"/>
          <w:szCs w:val="24"/>
          <w:u w:val="single"/>
        </w:rPr>
        <w:t>Program Change Proposal:</w:t>
      </w:r>
      <w:r>
        <w:rPr>
          <w:b/>
          <w:sz w:val="24"/>
          <w:szCs w:val="24"/>
        </w:rPr>
        <w:t xml:space="preserve"> </w:t>
      </w:r>
      <w:hyperlink r:id="rId37" w:history="1">
        <w:r w:rsidRPr="004247C8">
          <w:rPr>
            <w:rStyle w:val="Hyperlink"/>
            <w:bCs/>
            <w:sz w:val="24"/>
            <w:szCs w:val="24"/>
            <w:u w:val="none"/>
          </w:rPr>
          <w:t>DFA 248: Dance</w:t>
        </w:r>
      </w:hyperlink>
    </w:p>
    <w:p w14:paraId="2681B471" w14:textId="77777777" w:rsidR="008838AA" w:rsidRPr="00B5487D" w:rsidRDefault="008838AA" w:rsidP="008838AA">
      <w:pPr>
        <w:pStyle w:val="BodyText"/>
        <w:numPr>
          <w:ilvl w:val="1"/>
          <w:numId w:val="1"/>
        </w:numPr>
        <w:spacing w:before="37"/>
        <w:rPr>
          <w:sz w:val="24"/>
          <w:szCs w:val="24"/>
        </w:rPr>
      </w:pPr>
      <w:r w:rsidRPr="00B5487D">
        <w:rPr>
          <w:sz w:val="24"/>
          <w:szCs w:val="24"/>
          <w:u w:val="single"/>
        </w:rPr>
        <w:t>Program Change Proposal:</w:t>
      </w:r>
      <w:r>
        <w:rPr>
          <w:sz w:val="24"/>
          <w:szCs w:val="24"/>
        </w:rPr>
        <w:t xml:space="preserve"> </w:t>
      </w:r>
      <w:hyperlink r:id="rId38" w:history="1">
        <w:r w:rsidRPr="00B5487D">
          <w:rPr>
            <w:rStyle w:val="Hyperlink"/>
            <w:sz w:val="24"/>
            <w:szCs w:val="24"/>
            <w:u w:val="none"/>
          </w:rPr>
          <w:t>GMIN625: Prevention and Intervention Science</w:t>
        </w:r>
      </w:hyperlink>
    </w:p>
    <w:p w14:paraId="58F42911" w14:textId="77777777" w:rsidR="008838AA" w:rsidRPr="00B5487D" w:rsidRDefault="008838AA" w:rsidP="008838AA">
      <w:pPr>
        <w:pStyle w:val="BodyText"/>
        <w:numPr>
          <w:ilvl w:val="1"/>
          <w:numId w:val="1"/>
        </w:numPr>
        <w:spacing w:before="72"/>
        <w:rPr>
          <w:rStyle w:val="Hyperlink"/>
          <w:b/>
          <w:color w:val="auto"/>
          <w:sz w:val="24"/>
          <w:szCs w:val="24"/>
          <w:u w:val="none"/>
        </w:rPr>
      </w:pPr>
      <w:r>
        <w:rPr>
          <w:sz w:val="24"/>
          <w:szCs w:val="24"/>
          <w:u w:val="single"/>
        </w:rPr>
        <w:t>Program Change Proposal</w:t>
      </w:r>
      <w:r w:rsidRPr="00D6197D">
        <w:rPr>
          <w:bCs/>
          <w:sz w:val="24"/>
          <w:szCs w:val="24"/>
        </w:rPr>
        <w:t xml:space="preserve">: </w:t>
      </w:r>
      <w:hyperlink r:id="rId39" w:history="1">
        <w:r w:rsidRPr="00041E0E">
          <w:rPr>
            <w:rStyle w:val="Hyperlink"/>
            <w:bCs/>
            <w:sz w:val="24"/>
            <w:szCs w:val="24"/>
            <w:u w:val="none"/>
          </w:rPr>
          <w:t>GCRT625: Certificate in Prevention and Intervention Science</w:t>
        </w:r>
      </w:hyperlink>
    </w:p>
    <w:p w14:paraId="29D85F19" w14:textId="77777777" w:rsidR="008838AA" w:rsidRPr="00C66237" w:rsidRDefault="008838AA" w:rsidP="008838AA">
      <w:pPr>
        <w:pStyle w:val="BodyText"/>
        <w:numPr>
          <w:ilvl w:val="1"/>
          <w:numId w:val="1"/>
        </w:numPr>
        <w:spacing w:before="37"/>
        <w:rPr>
          <w:rStyle w:val="Hyperlink"/>
          <w:color w:val="auto"/>
          <w:sz w:val="24"/>
          <w:szCs w:val="24"/>
          <w:u w:val="none"/>
        </w:rPr>
      </w:pPr>
      <w:r w:rsidRPr="00C66237">
        <w:rPr>
          <w:sz w:val="24"/>
          <w:szCs w:val="24"/>
          <w:u w:val="single"/>
        </w:rPr>
        <w:t xml:space="preserve">Program Change Proposal: </w:t>
      </w:r>
      <w:hyperlink r:id="rId40" w:history="1">
        <w:r w:rsidRPr="00C66237">
          <w:rPr>
            <w:rStyle w:val="Hyperlink"/>
            <w:sz w:val="24"/>
            <w:szCs w:val="24"/>
            <w:u w:val="none"/>
          </w:rPr>
          <w:t>PHD 279EDU: Educational Policy Studies</w:t>
        </w:r>
      </w:hyperlink>
    </w:p>
    <w:p w14:paraId="6CC50777" w14:textId="77777777" w:rsidR="008838AA" w:rsidRPr="00C66237" w:rsidRDefault="008838AA" w:rsidP="008838AA">
      <w:pPr>
        <w:pStyle w:val="BodyText"/>
        <w:numPr>
          <w:ilvl w:val="1"/>
          <w:numId w:val="1"/>
        </w:numPr>
        <w:spacing w:before="72"/>
        <w:rPr>
          <w:b/>
          <w:sz w:val="24"/>
          <w:szCs w:val="24"/>
        </w:rPr>
      </w:pPr>
      <w:r>
        <w:rPr>
          <w:sz w:val="24"/>
          <w:szCs w:val="24"/>
          <w:u w:val="single"/>
        </w:rPr>
        <w:t>Program Change Proposal:</w:t>
      </w:r>
      <w:r>
        <w:rPr>
          <w:sz w:val="24"/>
          <w:szCs w:val="24"/>
        </w:rPr>
        <w:t xml:space="preserve"> </w:t>
      </w:r>
      <w:hyperlink r:id="rId41" w:history="1">
        <w:r w:rsidRPr="004247C8">
          <w:rPr>
            <w:rStyle w:val="Hyperlink"/>
            <w:sz w:val="24"/>
            <w:szCs w:val="24"/>
            <w:u w:val="none"/>
          </w:rPr>
          <w:t>RPS 868: Rehabilitation Psychology</w:t>
        </w:r>
      </w:hyperlink>
    </w:p>
    <w:p w14:paraId="5DBC41B6" w14:textId="77777777" w:rsidR="008838AA" w:rsidRPr="001C49CB" w:rsidRDefault="008838AA" w:rsidP="008838AA">
      <w:pPr>
        <w:pStyle w:val="BodyText"/>
        <w:numPr>
          <w:ilvl w:val="1"/>
          <w:numId w:val="1"/>
        </w:numPr>
        <w:spacing w:before="72"/>
        <w:rPr>
          <w:sz w:val="24"/>
          <w:szCs w:val="24"/>
        </w:rPr>
      </w:pPr>
      <w:r>
        <w:rPr>
          <w:sz w:val="24"/>
          <w:szCs w:val="24"/>
          <w:u w:val="single"/>
        </w:rPr>
        <w:t>Course Deactivation Proposal:</w:t>
      </w:r>
      <w:r>
        <w:rPr>
          <w:sz w:val="24"/>
          <w:szCs w:val="24"/>
        </w:rPr>
        <w:t xml:space="preserve"> </w:t>
      </w:r>
      <w:hyperlink r:id="rId42" w:history="1">
        <w:r w:rsidRPr="001C49CB">
          <w:rPr>
            <w:rStyle w:val="Hyperlink"/>
            <w:sz w:val="24"/>
            <w:szCs w:val="24"/>
            <w:u w:val="none"/>
          </w:rPr>
          <w:t>KINES/CURRIC/ELPA 541: Organization and Administration of School Health Programs</w:t>
        </w:r>
      </w:hyperlink>
    </w:p>
    <w:p w14:paraId="1A31C919" w14:textId="77777777" w:rsidR="008838AA" w:rsidRPr="003155C6" w:rsidRDefault="008838AA" w:rsidP="008838AA">
      <w:pPr>
        <w:pStyle w:val="BodyText"/>
        <w:numPr>
          <w:ilvl w:val="1"/>
          <w:numId w:val="1"/>
        </w:numPr>
        <w:spacing w:before="72"/>
        <w:rPr>
          <w:sz w:val="24"/>
          <w:szCs w:val="24"/>
          <w:u w:val="single"/>
        </w:rPr>
      </w:pPr>
      <w:r>
        <w:rPr>
          <w:sz w:val="24"/>
          <w:szCs w:val="24"/>
          <w:u w:val="single"/>
        </w:rPr>
        <w:t>Course Deactivation Proposal</w:t>
      </w:r>
      <w:r w:rsidRPr="003155C6">
        <w:rPr>
          <w:sz w:val="24"/>
          <w:szCs w:val="24"/>
        </w:rPr>
        <w:t xml:space="preserve">: </w:t>
      </w:r>
      <w:hyperlink r:id="rId43" w:history="1">
        <w:r w:rsidRPr="001C49CB">
          <w:rPr>
            <w:rStyle w:val="Hyperlink"/>
            <w:sz w:val="24"/>
            <w:szCs w:val="24"/>
            <w:u w:val="none"/>
          </w:rPr>
          <w:t>KINES/CURRIC 542: Teacher Education About Alcohol and Other Drugs</w:t>
        </w:r>
      </w:hyperlink>
    </w:p>
    <w:p w14:paraId="02FC7FBB" w14:textId="77777777" w:rsidR="008838AA" w:rsidRPr="003155C6" w:rsidRDefault="008838AA" w:rsidP="008838AA">
      <w:pPr>
        <w:pStyle w:val="BodyText"/>
        <w:numPr>
          <w:ilvl w:val="1"/>
          <w:numId w:val="1"/>
        </w:numPr>
        <w:spacing w:before="72"/>
        <w:rPr>
          <w:sz w:val="24"/>
          <w:szCs w:val="24"/>
          <w:u w:val="single"/>
        </w:rPr>
      </w:pPr>
      <w:r>
        <w:rPr>
          <w:sz w:val="24"/>
          <w:szCs w:val="24"/>
          <w:u w:val="single"/>
        </w:rPr>
        <w:t>Course Deactivation Proposal:</w:t>
      </w:r>
      <w:r>
        <w:rPr>
          <w:sz w:val="24"/>
          <w:szCs w:val="24"/>
        </w:rPr>
        <w:t xml:space="preserve"> </w:t>
      </w:r>
      <w:hyperlink r:id="rId44" w:history="1">
        <w:r w:rsidRPr="001C49CB">
          <w:rPr>
            <w:rStyle w:val="Hyperlink"/>
            <w:sz w:val="24"/>
            <w:szCs w:val="24"/>
            <w:u w:val="none"/>
          </w:rPr>
          <w:t>KINES/CURRIC 561: Teacher Education in Human Sexuality</w:t>
        </w:r>
      </w:hyperlink>
    </w:p>
    <w:p w14:paraId="2BBCCC87" w14:textId="77777777" w:rsidR="008838AA" w:rsidRPr="004C1F69" w:rsidRDefault="008838AA" w:rsidP="008838AA">
      <w:pPr>
        <w:pStyle w:val="BodyText"/>
        <w:numPr>
          <w:ilvl w:val="1"/>
          <w:numId w:val="1"/>
        </w:numPr>
        <w:spacing w:before="72"/>
        <w:rPr>
          <w:sz w:val="24"/>
          <w:szCs w:val="24"/>
          <w:u w:val="single"/>
        </w:rPr>
      </w:pPr>
      <w:r>
        <w:rPr>
          <w:sz w:val="24"/>
          <w:szCs w:val="24"/>
          <w:u w:val="single"/>
        </w:rPr>
        <w:t>Course Deactivation Proposal:</w:t>
      </w:r>
      <w:r w:rsidRPr="001C49CB">
        <w:rPr>
          <w:sz w:val="24"/>
          <w:szCs w:val="24"/>
        </w:rPr>
        <w:t xml:space="preserve"> </w:t>
      </w:r>
      <w:hyperlink r:id="rId45" w:history="1">
        <w:r w:rsidRPr="001C49CB">
          <w:rPr>
            <w:rStyle w:val="Hyperlink"/>
            <w:sz w:val="24"/>
            <w:szCs w:val="24"/>
            <w:u w:val="none"/>
          </w:rPr>
          <w:t>KINES/CURRIC 567: Issues, Materials and Methods in Health Education</w:t>
        </w:r>
      </w:hyperlink>
    </w:p>
    <w:p w14:paraId="04FF153D" w14:textId="77777777" w:rsidR="008838AA" w:rsidRDefault="008838AA" w:rsidP="008838AA">
      <w:pPr>
        <w:pStyle w:val="BodyText"/>
        <w:numPr>
          <w:ilvl w:val="1"/>
          <w:numId w:val="1"/>
        </w:numPr>
        <w:spacing w:before="72"/>
        <w:rPr>
          <w:sz w:val="24"/>
          <w:szCs w:val="24"/>
        </w:rPr>
      </w:pPr>
      <w:r>
        <w:rPr>
          <w:sz w:val="24"/>
          <w:szCs w:val="24"/>
          <w:u w:val="single"/>
        </w:rPr>
        <w:t>Course Change Proposal</w:t>
      </w:r>
      <w:r w:rsidRPr="00480A27">
        <w:rPr>
          <w:sz w:val="24"/>
          <w:szCs w:val="24"/>
        </w:rPr>
        <w:t xml:space="preserve">: </w:t>
      </w:r>
      <w:hyperlink r:id="rId46" w:history="1">
        <w:r w:rsidRPr="003A4A9F">
          <w:rPr>
            <w:rStyle w:val="Hyperlink"/>
            <w:sz w:val="24"/>
            <w:szCs w:val="24"/>
            <w:u w:val="none"/>
          </w:rPr>
          <w:t>RP &amp; SE 401: Augmentative and Alternative Communication and Assistive Technology for Students with Disabilities</w:t>
        </w:r>
      </w:hyperlink>
    </w:p>
    <w:p w14:paraId="48DE867F" w14:textId="77777777" w:rsidR="008838AA" w:rsidRPr="00480A27" w:rsidRDefault="008838AA" w:rsidP="008838AA">
      <w:pPr>
        <w:pStyle w:val="BodyText"/>
        <w:numPr>
          <w:ilvl w:val="1"/>
          <w:numId w:val="1"/>
        </w:numPr>
        <w:spacing w:before="72"/>
        <w:rPr>
          <w:sz w:val="24"/>
          <w:szCs w:val="24"/>
          <w:u w:val="single"/>
        </w:rPr>
      </w:pPr>
      <w:r>
        <w:rPr>
          <w:sz w:val="24"/>
          <w:szCs w:val="24"/>
          <w:u w:val="single"/>
        </w:rPr>
        <w:lastRenderedPageBreak/>
        <w:t>Course Change Proposal</w:t>
      </w:r>
      <w:r>
        <w:rPr>
          <w:sz w:val="24"/>
          <w:szCs w:val="24"/>
        </w:rPr>
        <w:t xml:space="preserve">: </w:t>
      </w:r>
      <w:hyperlink r:id="rId47" w:history="1">
        <w:r w:rsidRPr="0077509D">
          <w:rPr>
            <w:rStyle w:val="Hyperlink"/>
            <w:sz w:val="24"/>
            <w:szCs w:val="24"/>
            <w:u w:val="none"/>
          </w:rPr>
          <w:t>RP &amp; SE 466: Diversity in Special Education</w:t>
        </w:r>
      </w:hyperlink>
    </w:p>
    <w:p w14:paraId="1BDA9EF7" w14:textId="77777777" w:rsidR="008838AA" w:rsidRPr="00480A27" w:rsidRDefault="008838AA" w:rsidP="008838AA">
      <w:pPr>
        <w:pStyle w:val="BodyText"/>
        <w:numPr>
          <w:ilvl w:val="1"/>
          <w:numId w:val="1"/>
        </w:numPr>
        <w:spacing w:before="72"/>
        <w:rPr>
          <w:sz w:val="24"/>
          <w:szCs w:val="24"/>
          <w:u w:val="single"/>
        </w:rPr>
      </w:pPr>
      <w:r w:rsidRPr="00BA64F9">
        <w:rPr>
          <w:sz w:val="24"/>
          <w:szCs w:val="24"/>
          <w:u w:val="single"/>
        </w:rPr>
        <w:t>Course Change Proposal</w:t>
      </w:r>
      <w:r w:rsidRPr="003D1147">
        <w:rPr>
          <w:sz w:val="24"/>
          <w:szCs w:val="24"/>
        </w:rPr>
        <w:t xml:space="preserve">: </w:t>
      </w:r>
      <w:hyperlink r:id="rId48" w:history="1">
        <w:r w:rsidRPr="0077509D">
          <w:rPr>
            <w:rStyle w:val="Hyperlink"/>
            <w:sz w:val="24"/>
            <w:szCs w:val="24"/>
            <w:u w:val="none"/>
          </w:rPr>
          <w:t>RP &amp; SE 473: Classroom Management for Inclusive Classrooms</w:t>
        </w:r>
      </w:hyperlink>
    </w:p>
    <w:p w14:paraId="2D1121A1" w14:textId="77777777" w:rsidR="008838AA" w:rsidRPr="00480A27" w:rsidRDefault="008838AA" w:rsidP="008838AA">
      <w:pPr>
        <w:pStyle w:val="BodyText"/>
        <w:numPr>
          <w:ilvl w:val="1"/>
          <w:numId w:val="1"/>
        </w:numPr>
        <w:spacing w:before="72"/>
        <w:rPr>
          <w:sz w:val="24"/>
          <w:szCs w:val="24"/>
          <w:u w:val="single"/>
        </w:rPr>
      </w:pPr>
      <w:r>
        <w:rPr>
          <w:sz w:val="24"/>
          <w:szCs w:val="24"/>
          <w:u w:val="single"/>
        </w:rPr>
        <w:t>Course Change Proposal</w:t>
      </w:r>
      <w:r w:rsidRPr="00480A27">
        <w:rPr>
          <w:sz w:val="24"/>
          <w:szCs w:val="24"/>
        </w:rPr>
        <w:t xml:space="preserve">: </w:t>
      </w:r>
      <w:hyperlink r:id="rId49" w:history="1">
        <w:r w:rsidRPr="0077509D">
          <w:rPr>
            <w:rStyle w:val="Hyperlink"/>
            <w:sz w:val="24"/>
            <w:szCs w:val="24"/>
            <w:u w:val="none"/>
          </w:rPr>
          <w:t>RP &amp; SE 476: Special Education Practicum: Secondary (Grades 4-12)</w:t>
        </w:r>
      </w:hyperlink>
    </w:p>
    <w:p w14:paraId="0543E44D" w14:textId="77777777" w:rsidR="008838AA" w:rsidRPr="00480A27" w:rsidRDefault="008838AA" w:rsidP="008838AA">
      <w:pPr>
        <w:pStyle w:val="BodyText"/>
        <w:numPr>
          <w:ilvl w:val="1"/>
          <w:numId w:val="1"/>
        </w:numPr>
        <w:spacing w:before="72"/>
        <w:rPr>
          <w:sz w:val="24"/>
          <w:szCs w:val="24"/>
          <w:u w:val="single"/>
        </w:rPr>
      </w:pPr>
      <w:r>
        <w:rPr>
          <w:sz w:val="24"/>
          <w:szCs w:val="24"/>
          <w:u w:val="single"/>
        </w:rPr>
        <w:t>Course Change Proposal</w:t>
      </w:r>
      <w:r>
        <w:rPr>
          <w:sz w:val="24"/>
          <w:szCs w:val="24"/>
        </w:rPr>
        <w:t xml:space="preserve">: </w:t>
      </w:r>
      <w:hyperlink r:id="rId50" w:history="1">
        <w:r w:rsidRPr="0077509D">
          <w:rPr>
            <w:rStyle w:val="Hyperlink"/>
            <w:sz w:val="24"/>
            <w:szCs w:val="24"/>
            <w:u w:val="none"/>
          </w:rPr>
          <w:t>RP &amp; SE 477: Special Education Student Teaching: Elementary (PK – Grade 9)</w:t>
        </w:r>
      </w:hyperlink>
    </w:p>
    <w:p w14:paraId="189A040A" w14:textId="77777777" w:rsidR="008838AA" w:rsidRPr="00480A27" w:rsidRDefault="008838AA" w:rsidP="008838AA">
      <w:pPr>
        <w:pStyle w:val="BodyText"/>
        <w:numPr>
          <w:ilvl w:val="1"/>
          <w:numId w:val="1"/>
        </w:numPr>
        <w:spacing w:before="72"/>
        <w:rPr>
          <w:sz w:val="24"/>
          <w:szCs w:val="24"/>
          <w:u w:val="single"/>
        </w:rPr>
      </w:pPr>
      <w:r>
        <w:rPr>
          <w:sz w:val="24"/>
          <w:szCs w:val="24"/>
          <w:u w:val="single"/>
        </w:rPr>
        <w:t>Course Change Proposal:</w:t>
      </w:r>
      <w:r>
        <w:rPr>
          <w:sz w:val="24"/>
          <w:szCs w:val="24"/>
        </w:rPr>
        <w:t xml:space="preserve"> </w:t>
      </w:r>
      <w:hyperlink r:id="rId51" w:history="1">
        <w:r w:rsidRPr="0077509D">
          <w:rPr>
            <w:rStyle w:val="Hyperlink"/>
            <w:sz w:val="24"/>
            <w:szCs w:val="24"/>
            <w:u w:val="none"/>
          </w:rPr>
          <w:t>RP &amp; SE 478: Special Education Student Teaching: Secondary (Grades 4-12)</w:t>
        </w:r>
      </w:hyperlink>
    </w:p>
    <w:p w14:paraId="6799B199" w14:textId="77777777" w:rsidR="008838AA" w:rsidRPr="00CB7165" w:rsidRDefault="008838AA" w:rsidP="008838AA">
      <w:pPr>
        <w:pStyle w:val="BodyText"/>
        <w:numPr>
          <w:ilvl w:val="1"/>
          <w:numId w:val="1"/>
        </w:numPr>
        <w:spacing w:before="72"/>
        <w:rPr>
          <w:rStyle w:val="Hyperlink"/>
          <w:color w:val="auto"/>
          <w:sz w:val="24"/>
          <w:szCs w:val="24"/>
        </w:rPr>
      </w:pPr>
      <w:r>
        <w:rPr>
          <w:sz w:val="24"/>
          <w:szCs w:val="24"/>
          <w:u w:val="single"/>
        </w:rPr>
        <w:t>Course Change Proposal:</w:t>
      </w:r>
      <w:r>
        <w:rPr>
          <w:sz w:val="24"/>
          <w:szCs w:val="24"/>
        </w:rPr>
        <w:t xml:space="preserve"> </w:t>
      </w:r>
      <w:hyperlink r:id="rId52" w:history="1">
        <w:r w:rsidRPr="0077509D">
          <w:rPr>
            <w:rStyle w:val="Hyperlink"/>
            <w:sz w:val="24"/>
            <w:szCs w:val="24"/>
            <w:u w:val="none"/>
          </w:rPr>
          <w:t>RP &amp; SE 505: Biological, Psychosocial, and Vocational Aspects of Disabilities</w:t>
        </w:r>
      </w:hyperlink>
    </w:p>
    <w:p w14:paraId="771731FA" w14:textId="3183C362" w:rsidR="008838AA" w:rsidRDefault="008838AA" w:rsidP="008838AA">
      <w:pPr>
        <w:pStyle w:val="BodyText"/>
        <w:numPr>
          <w:ilvl w:val="1"/>
          <w:numId w:val="1"/>
        </w:numPr>
        <w:spacing w:before="72"/>
        <w:rPr>
          <w:rStyle w:val="Hyperlink"/>
          <w:color w:val="auto"/>
          <w:sz w:val="24"/>
          <w:szCs w:val="24"/>
          <w:u w:val="none"/>
        </w:rPr>
      </w:pPr>
      <w:r>
        <w:rPr>
          <w:sz w:val="24"/>
          <w:szCs w:val="24"/>
          <w:u w:val="single"/>
        </w:rPr>
        <w:t>Guide Update</w:t>
      </w:r>
      <w:r w:rsidRPr="00CB7165">
        <w:rPr>
          <w:sz w:val="24"/>
          <w:szCs w:val="24"/>
        </w:rPr>
        <w:t xml:space="preserve">: </w:t>
      </w:r>
      <w:hyperlink r:id="rId53" w:history="1">
        <w:r w:rsidRPr="009D0664">
          <w:rPr>
            <w:rStyle w:val="Hyperlink"/>
            <w:sz w:val="24"/>
            <w:szCs w:val="24"/>
            <w:u w:val="none"/>
          </w:rPr>
          <w:t>School of Education Liberal Studies</w:t>
        </w:r>
      </w:hyperlink>
      <w:r w:rsidRPr="00CB7165">
        <w:rPr>
          <w:sz w:val="24"/>
          <w:szCs w:val="24"/>
        </w:rPr>
        <w:t xml:space="preserve"> </w:t>
      </w:r>
    </w:p>
    <w:p w14:paraId="74B856A7" w14:textId="77777777" w:rsidR="00217E7C" w:rsidRDefault="00217E7C" w:rsidP="00217E7C">
      <w:pPr>
        <w:pStyle w:val="BodyText"/>
        <w:spacing w:before="72"/>
        <w:ind w:left="0"/>
        <w:rPr>
          <w:bCs/>
          <w:sz w:val="24"/>
          <w:szCs w:val="24"/>
        </w:rPr>
      </w:pPr>
    </w:p>
    <w:p w14:paraId="70B87096" w14:textId="4439BD2E" w:rsidR="00217E7C" w:rsidRDefault="00217E7C" w:rsidP="00217E7C">
      <w:pPr>
        <w:pStyle w:val="BodyText"/>
        <w:spacing w:before="72"/>
        <w:ind w:left="0"/>
        <w:rPr>
          <w:bCs/>
          <w:sz w:val="24"/>
          <w:szCs w:val="24"/>
        </w:rPr>
      </w:pPr>
      <w:r w:rsidRPr="008838AA">
        <w:rPr>
          <w:bCs/>
          <w:sz w:val="24"/>
          <w:szCs w:val="24"/>
        </w:rPr>
        <w:t>Notification</w:t>
      </w:r>
      <w:r>
        <w:rPr>
          <w:bCs/>
          <w:sz w:val="24"/>
          <w:szCs w:val="24"/>
        </w:rPr>
        <w:t xml:space="preserve"> of change from “Education Academic Services” (EAS) to School of Education Student Services office, “red boxed” course updates, and updates to course lists. </w:t>
      </w:r>
    </w:p>
    <w:p w14:paraId="761B5DF5" w14:textId="12F06E74" w:rsidR="00B16B80" w:rsidRDefault="00B16B80" w:rsidP="00217E7C">
      <w:pPr>
        <w:pStyle w:val="BodyText"/>
        <w:spacing w:before="72"/>
        <w:ind w:left="0"/>
        <w:rPr>
          <w:bCs/>
          <w:sz w:val="24"/>
          <w:szCs w:val="24"/>
        </w:rPr>
      </w:pPr>
    </w:p>
    <w:p w14:paraId="2CCA01BA" w14:textId="6AA06211" w:rsidR="00B16B80" w:rsidRPr="008838AA" w:rsidRDefault="00B16B80" w:rsidP="00217E7C">
      <w:pPr>
        <w:pStyle w:val="BodyText"/>
        <w:spacing w:before="72"/>
        <w:ind w:left="0"/>
        <w:rPr>
          <w:bCs/>
          <w:sz w:val="24"/>
          <w:szCs w:val="24"/>
        </w:rPr>
      </w:pPr>
      <w:r>
        <w:rPr>
          <w:bCs/>
          <w:sz w:val="24"/>
          <w:szCs w:val="24"/>
        </w:rPr>
        <w:t>Approved.</w:t>
      </w:r>
    </w:p>
    <w:p w14:paraId="0D8BA9FF" w14:textId="77777777" w:rsidR="008838AA" w:rsidRPr="008838AA" w:rsidRDefault="008838AA" w:rsidP="008838AA">
      <w:pPr>
        <w:pStyle w:val="BodyText"/>
        <w:spacing w:before="72"/>
        <w:ind w:left="0"/>
        <w:rPr>
          <w:rStyle w:val="Hyperlink"/>
          <w:color w:val="auto"/>
          <w:sz w:val="24"/>
          <w:szCs w:val="24"/>
          <w:u w:val="none"/>
        </w:rPr>
      </w:pPr>
    </w:p>
    <w:p w14:paraId="408B3B89" w14:textId="77777777" w:rsidR="008838AA" w:rsidRDefault="008838AA" w:rsidP="008838AA">
      <w:pPr>
        <w:pStyle w:val="BodyText"/>
        <w:numPr>
          <w:ilvl w:val="0"/>
          <w:numId w:val="1"/>
        </w:numPr>
        <w:spacing w:before="37"/>
        <w:rPr>
          <w:b/>
          <w:sz w:val="24"/>
          <w:szCs w:val="24"/>
        </w:rPr>
      </w:pPr>
      <w:r w:rsidRPr="00C331F3">
        <w:rPr>
          <w:b/>
          <w:sz w:val="24"/>
          <w:szCs w:val="24"/>
        </w:rPr>
        <w:t>Old Business</w:t>
      </w:r>
    </w:p>
    <w:p w14:paraId="3877C838" w14:textId="77777777" w:rsidR="008838AA" w:rsidRDefault="008838AA" w:rsidP="008838AA">
      <w:pPr>
        <w:pStyle w:val="BodyText"/>
        <w:spacing w:before="37"/>
        <w:ind w:left="0"/>
        <w:rPr>
          <w:b/>
          <w:sz w:val="24"/>
          <w:szCs w:val="24"/>
        </w:rPr>
      </w:pPr>
    </w:p>
    <w:p w14:paraId="6648D0D4" w14:textId="77777777" w:rsidR="008838AA" w:rsidRDefault="008838AA" w:rsidP="008838AA">
      <w:pPr>
        <w:pStyle w:val="BodyText"/>
        <w:spacing w:before="37"/>
        <w:ind w:left="0"/>
        <w:rPr>
          <w:b/>
          <w:sz w:val="24"/>
          <w:szCs w:val="24"/>
        </w:rPr>
      </w:pPr>
      <w:r>
        <w:rPr>
          <w:b/>
          <w:sz w:val="24"/>
          <w:szCs w:val="24"/>
        </w:rPr>
        <w:t xml:space="preserve">Reviewers: </w:t>
      </w:r>
      <w:proofErr w:type="spellStart"/>
      <w:r w:rsidRPr="00FC755F">
        <w:rPr>
          <w:bCs/>
          <w:sz w:val="24"/>
          <w:szCs w:val="24"/>
        </w:rPr>
        <w:t>Smedema</w:t>
      </w:r>
      <w:proofErr w:type="spellEnd"/>
      <w:r w:rsidRPr="00FC755F">
        <w:rPr>
          <w:bCs/>
          <w:sz w:val="24"/>
          <w:szCs w:val="24"/>
        </w:rPr>
        <w:t>, Harris</w:t>
      </w:r>
    </w:p>
    <w:p w14:paraId="5415F36F" w14:textId="22CAC093" w:rsidR="008838AA" w:rsidRDefault="008838AA" w:rsidP="008838AA">
      <w:pPr>
        <w:pStyle w:val="BodyText"/>
        <w:numPr>
          <w:ilvl w:val="1"/>
          <w:numId w:val="1"/>
        </w:numPr>
        <w:spacing w:before="37"/>
        <w:rPr>
          <w:bCs/>
          <w:sz w:val="24"/>
          <w:szCs w:val="24"/>
        </w:rPr>
      </w:pPr>
      <w:r w:rsidRPr="00FC403C">
        <w:rPr>
          <w:bCs/>
          <w:sz w:val="24"/>
          <w:szCs w:val="24"/>
          <w:u w:val="single"/>
        </w:rPr>
        <w:t>Course Change Proposal</w:t>
      </w:r>
      <w:r>
        <w:rPr>
          <w:bCs/>
          <w:sz w:val="24"/>
          <w:szCs w:val="24"/>
        </w:rPr>
        <w:t xml:space="preserve">: </w:t>
      </w:r>
      <w:hyperlink r:id="rId54" w:history="1">
        <w:r w:rsidRPr="001C49CB">
          <w:rPr>
            <w:rStyle w:val="Hyperlink"/>
            <w:bCs/>
            <w:sz w:val="24"/>
            <w:szCs w:val="24"/>
            <w:u w:val="none"/>
          </w:rPr>
          <w:t>ED PSYCH 791: Master of Science for Professional Educators Capstone</w:t>
        </w:r>
      </w:hyperlink>
    </w:p>
    <w:p w14:paraId="574A7DA6" w14:textId="5FC336A0" w:rsidR="008838AA" w:rsidRDefault="008838AA" w:rsidP="008838AA">
      <w:pPr>
        <w:pStyle w:val="BodyText"/>
        <w:spacing w:before="37"/>
        <w:ind w:left="0"/>
        <w:rPr>
          <w:bCs/>
          <w:sz w:val="24"/>
          <w:szCs w:val="24"/>
          <w:u w:val="single"/>
        </w:rPr>
      </w:pPr>
    </w:p>
    <w:p w14:paraId="13A2263E" w14:textId="77777777" w:rsidR="0048335D" w:rsidRDefault="00D520AE" w:rsidP="008838AA">
      <w:pPr>
        <w:pStyle w:val="BodyText"/>
        <w:spacing w:before="37"/>
        <w:ind w:left="0"/>
        <w:rPr>
          <w:bCs/>
          <w:sz w:val="24"/>
          <w:szCs w:val="24"/>
        </w:rPr>
      </w:pPr>
      <w:r>
        <w:rPr>
          <w:bCs/>
          <w:sz w:val="24"/>
          <w:szCs w:val="24"/>
        </w:rPr>
        <w:t xml:space="preserve">Harris </w:t>
      </w:r>
      <w:r w:rsidR="00217E7C">
        <w:rPr>
          <w:bCs/>
          <w:sz w:val="24"/>
          <w:szCs w:val="24"/>
        </w:rPr>
        <w:t xml:space="preserve">reviewing. There are missing links in the course syllabus that are potentially confusing for students. </w:t>
      </w:r>
      <w:r w:rsidR="0048335D">
        <w:rPr>
          <w:bCs/>
          <w:sz w:val="24"/>
          <w:szCs w:val="24"/>
        </w:rPr>
        <w:t>The late policy does not fit with the pass/fail grading policy</w:t>
      </w:r>
    </w:p>
    <w:p w14:paraId="340A0069" w14:textId="77777777" w:rsidR="0048335D" w:rsidRDefault="0048335D" w:rsidP="008838AA">
      <w:pPr>
        <w:pStyle w:val="BodyText"/>
        <w:spacing w:before="37"/>
        <w:ind w:left="0"/>
        <w:rPr>
          <w:bCs/>
          <w:sz w:val="24"/>
          <w:szCs w:val="24"/>
        </w:rPr>
      </w:pPr>
    </w:p>
    <w:p w14:paraId="2F39872E" w14:textId="042093D8" w:rsidR="00217E7C" w:rsidRDefault="0048335D" w:rsidP="008838AA">
      <w:pPr>
        <w:pStyle w:val="BodyText"/>
        <w:spacing w:before="37"/>
        <w:ind w:left="0"/>
        <w:rPr>
          <w:bCs/>
          <w:sz w:val="24"/>
          <w:szCs w:val="24"/>
        </w:rPr>
      </w:pPr>
      <w:r>
        <w:rPr>
          <w:bCs/>
          <w:sz w:val="24"/>
          <w:szCs w:val="24"/>
        </w:rPr>
        <w:t>Approved pending the following revisions: (1) include the missing links in the course schedule and (2) clarify how the late policy works with pass/fail grading.</w:t>
      </w:r>
    </w:p>
    <w:p w14:paraId="7D8AA587" w14:textId="25DF23D5" w:rsidR="00B16B80" w:rsidRDefault="00B16B80" w:rsidP="008838AA">
      <w:pPr>
        <w:pStyle w:val="BodyText"/>
        <w:spacing w:before="37"/>
        <w:ind w:left="0"/>
        <w:rPr>
          <w:bCs/>
          <w:sz w:val="24"/>
          <w:szCs w:val="24"/>
        </w:rPr>
      </w:pPr>
    </w:p>
    <w:p w14:paraId="7C6E6D4E" w14:textId="32F154FA" w:rsidR="00B16B80" w:rsidRDefault="00B16B80" w:rsidP="008838AA">
      <w:pPr>
        <w:pStyle w:val="BodyText"/>
        <w:spacing w:before="37"/>
        <w:ind w:left="0"/>
        <w:rPr>
          <w:bCs/>
          <w:sz w:val="24"/>
          <w:szCs w:val="24"/>
        </w:rPr>
      </w:pPr>
      <w:r>
        <w:rPr>
          <w:bCs/>
          <w:sz w:val="24"/>
          <w:szCs w:val="24"/>
        </w:rPr>
        <w:t xml:space="preserve">Approved. </w:t>
      </w:r>
    </w:p>
    <w:p w14:paraId="6F55C8BE" w14:textId="77777777" w:rsidR="00B16B80" w:rsidRPr="008838AA" w:rsidRDefault="00B16B80" w:rsidP="008838AA">
      <w:pPr>
        <w:pStyle w:val="BodyText"/>
        <w:spacing w:before="37"/>
        <w:ind w:left="0"/>
        <w:rPr>
          <w:bCs/>
          <w:sz w:val="24"/>
          <w:szCs w:val="24"/>
        </w:rPr>
      </w:pPr>
    </w:p>
    <w:p w14:paraId="0A3628BC" w14:textId="77777777" w:rsidR="008838AA" w:rsidRDefault="008838AA" w:rsidP="008838AA">
      <w:pPr>
        <w:pStyle w:val="BodyText"/>
        <w:numPr>
          <w:ilvl w:val="0"/>
          <w:numId w:val="1"/>
        </w:numPr>
        <w:spacing w:before="37"/>
        <w:rPr>
          <w:b/>
          <w:sz w:val="24"/>
          <w:szCs w:val="24"/>
        </w:rPr>
      </w:pPr>
      <w:r>
        <w:rPr>
          <w:b/>
          <w:sz w:val="24"/>
          <w:szCs w:val="24"/>
        </w:rPr>
        <w:t>New Business</w:t>
      </w:r>
    </w:p>
    <w:p w14:paraId="5AC55FE7" w14:textId="77777777" w:rsidR="008838AA" w:rsidRDefault="008838AA" w:rsidP="008838AA">
      <w:pPr>
        <w:pStyle w:val="BodyText"/>
        <w:spacing w:before="37"/>
        <w:ind w:left="0"/>
        <w:rPr>
          <w:b/>
          <w:sz w:val="24"/>
          <w:szCs w:val="24"/>
        </w:rPr>
      </w:pPr>
    </w:p>
    <w:p w14:paraId="60FD162E" w14:textId="77777777" w:rsidR="008838AA" w:rsidRDefault="008838AA" w:rsidP="008838AA">
      <w:pPr>
        <w:pStyle w:val="BodyText"/>
        <w:spacing w:before="37"/>
        <w:ind w:left="0"/>
        <w:rPr>
          <w:b/>
          <w:sz w:val="24"/>
          <w:szCs w:val="24"/>
        </w:rPr>
      </w:pPr>
      <w:r>
        <w:rPr>
          <w:b/>
          <w:sz w:val="24"/>
          <w:szCs w:val="24"/>
        </w:rPr>
        <w:t xml:space="preserve">Reviewers: </w:t>
      </w:r>
      <w:proofErr w:type="spellStart"/>
      <w:r w:rsidRPr="00FC755F">
        <w:rPr>
          <w:bCs/>
          <w:sz w:val="24"/>
          <w:szCs w:val="24"/>
        </w:rPr>
        <w:t>Smedema</w:t>
      </w:r>
      <w:proofErr w:type="spellEnd"/>
      <w:r w:rsidRPr="00FC755F">
        <w:rPr>
          <w:bCs/>
          <w:sz w:val="24"/>
          <w:szCs w:val="24"/>
        </w:rPr>
        <w:t>, Harris</w:t>
      </w:r>
    </w:p>
    <w:p w14:paraId="6848C6D0" w14:textId="407CBBC9" w:rsidR="008838AA" w:rsidRPr="008838AA" w:rsidRDefault="008838AA" w:rsidP="008838AA">
      <w:pPr>
        <w:pStyle w:val="BodyText"/>
        <w:numPr>
          <w:ilvl w:val="1"/>
          <w:numId w:val="1"/>
        </w:numPr>
        <w:spacing w:before="37"/>
        <w:rPr>
          <w:rStyle w:val="Hyperlink"/>
          <w:color w:val="auto"/>
          <w:sz w:val="24"/>
          <w:szCs w:val="24"/>
          <w:u w:val="none"/>
        </w:rPr>
      </w:pPr>
      <w:r>
        <w:rPr>
          <w:sz w:val="24"/>
          <w:szCs w:val="24"/>
          <w:u w:val="single"/>
        </w:rPr>
        <w:t>Course Change Proposal:</w:t>
      </w:r>
      <w:r>
        <w:rPr>
          <w:sz w:val="24"/>
          <w:szCs w:val="24"/>
        </w:rPr>
        <w:t xml:space="preserve"> </w:t>
      </w:r>
      <w:hyperlink r:id="rId55" w:history="1">
        <w:r w:rsidRPr="00C33CB8">
          <w:rPr>
            <w:rStyle w:val="Hyperlink"/>
            <w:sz w:val="24"/>
            <w:szCs w:val="24"/>
            <w:u w:val="none"/>
          </w:rPr>
          <w:t>ART 556: Introduction to Responsive Web Design</w:t>
        </w:r>
      </w:hyperlink>
    </w:p>
    <w:p w14:paraId="0C3CD2CF" w14:textId="146FF8F0" w:rsidR="008838AA" w:rsidRDefault="008838AA" w:rsidP="008838AA">
      <w:pPr>
        <w:pStyle w:val="BodyText"/>
        <w:spacing w:before="37"/>
        <w:ind w:left="0"/>
        <w:rPr>
          <w:sz w:val="24"/>
          <w:szCs w:val="24"/>
        </w:rPr>
      </w:pPr>
    </w:p>
    <w:p w14:paraId="23CBBB18" w14:textId="58E68B0E" w:rsidR="0048335D" w:rsidRDefault="008D4894" w:rsidP="008838AA">
      <w:pPr>
        <w:pStyle w:val="BodyText"/>
        <w:spacing w:before="37"/>
        <w:ind w:left="0"/>
        <w:rPr>
          <w:sz w:val="24"/>
          <w:szCs w:val="24"/>
        </w:rPr>
      </w:pPr>
      <w:proofErr w:type="spellStart"/>
      <w:r>
        <w:rPr>
          <w:sz w:val="24"/>
          <w:szCs w:val="24"/>
        </w:rPr>
        <w:t>Ahn</w:t>
      </w:r>
      <w:proofErr w:type="spellEnd"/>
      <w:r>
        <w:rPr>
          <w:sz w:val="24"/>
          <w:szCs w:val="24"/>
        </w:rPr>
        <w:t xml:space="preserve"> presenting. </w:t>
      </w:r>
      <w:r w:rsidR="0048335D">
        <w:rPr>
          <w:sz w:val="24"/>
          <w:szCs w:val="24"/>
        </w:rPr>
        <w:t xml:space="preserve">This course is updated per request from graphic design faculty. The title has been changed to reflect trends in the industry. </w:t>
      </w:r>
    </w:p>
    <w:p w14:paraId="1F7186AF" w14:textId="61489EF2" w:rsidR="0048335D" w:rsidRDefault="0048335D" w:rsidP="008838AA">
      <w:pPr>
        <w:pStyle w:val="BodyText"/>
        <w:spacing w:before="37"/>
        <w:ind w:left="0"/>
        <w:rPr>
          <w:sz w:val="24"/>
          <w:szCs w:val="24"/>
        </w:rPr>
      </w:pPr>
    </w:p>
    <w:p w14:paraId="0574B975" w14:textId="1F99FB48" w:rsidR="0048335D" w:rsidRDefault="0048335D" w:rsidP="008838AA">
      <w:pPr>
        <w:pStyle w:val="BodyText"/>
        <w:spacing w:before="37"/>
        <w:ind w:left="0"/>
        <w:rPr>
          <w:sz w:val="24"/>
          <w:szCs w:val="24"/>
        </w:rPr>
      </w:pPr>
      <w:r>
        <w:rPr>
          <w:sz w:val="24"/>
          <w:szCs w:val="24"/>
        </w:rPr>
        <w:t xml:space="preserve">Harris reviewing. The course description should be revised so it is clear and concise, consider </w:t>
      </w:r>
      <w:r>
        <w:rPr>
          <w:sz w:val="24"/>
          <w:szCs w:val="24"/>
        </w:rPr>
        <w:lastRenderedPageBreak/>
        <w:t xml:space="preserve">utilizing verbs to describe the course. The proposal page is missing a justification for repeatability. The Committee discussed concerns </w:t>
      </w:r>
      <w:r w:rsidR="00DB13EB">
        <w:rPr>
          <w:sz w:val="24"/>
          <w:szCs w:val="24"/>
        </w:rPr>
        <w:t>with offering introductory courses repeatedly and suggested the development of an independent study course that offers students a project-based option in graphic design</w:t>
      </w:r>
      <w:r w:rsidR="00E24F33">
        <w:rPr>
          <w:sz w:val="24"/>
          <w:szCs w:val="24"/>
        </w:rPr>
        <w:t xml:space="preserve"> and creating intermediate and advanced level graphic design courses. </w:t>
      </w:r>
    </w:p>
    <w:p w14:paraId="2A7A63A0" w14:textId="18F3DF75" w:rsidR="00E24F33" w:rsidRDefault="00E24F33" w:rsidP="008838AA">
      <w:pPr>
        <w:pStyle w:val="BodyText"/>
        <w:spacing w:before="37"/>
        <w:ind w:left="0"/>
        <w:rPr>
          <w:sz w:val="24"/>
          <w:szCs w:val="24"/>
        </w:rPr>
      </w:pPr>
    </w:p>
    <w:p w14:paraId="5ED0572E" w14:textId="0833527F" w:rsidR="00E24F33" w:rsidRDefault="00E24F33" w:rsidP="008838AA">
      <w:pPr>
        <w:pStyle w:val="BodyText"/>
        <w:spacing w:before="37"/>
        <w:ind w:left="0"/>
        <w:rPr>
          <w:sz w:val="24"/>
          <w:szCs w:val="24"/>
        </w:rPr>
      </w:pPr>
      <w:r>
        <w:rPr>
          <w:sz w:val="24"/>
          <w:szCs w:val="24"/>
        </w:rPr>
        <w:t>This course was tabled pending revisions including, but not limited to: (1) change repeatability to “no” in Lumen, (2) clarify assignment descriptions and expectations, (3) use one grading scale, consistent with University policy and other graphic design courses,</w:t>
      </w:r>
      <w:r w:rsidR="00D406CA">
        <w:rPr>
          <w:sz w:val="24"/>
          <w:szCs w:val="24"/>
        </w:rPr>
        <w:t xml:space="preserve"> and</w:t>
      </w:r>
      <w:r>
        <w:rPr>
          <w:sz w:val="24"/>
          <w:szCs w:val="24"/>
        </w:rPr>
        <w:t xml:space="preserve"> (4) </w:t>
      </w:r>
      <w:r w:rsidR="00D406CA">
        <w:rPr>
          <w:sz w:val="24"/>
          <w:szCs w:val="24"/>
        </w:rPr>
        <w:t xml:space="preserve">remove subjective elements from grading scale, ex: describe what makes a project “excellent.” </w:t>
      </w:r>
    </w:p>
    <w:p w14:paraId="658F9155" w14:textId="77777777" w:rsidR="00D406CA" w:rsidRDefault="00D406CA" w:rsidP="008838AA">
      <w:pPr>
        <w:pStyle w:val="BodyText"/>
        <w:spacing w:before="37"/>
        <w:ind w:left="0"/>
        <w:rPr>
          <w:sz w:val="24"/>
          <w:szCs w:val="24"/>
        </w:rPr>
      </w:pPr>
    </w:p>
    <w:p w14:paraId="2053C513" w14:textId="2DC12405" w:rsidR="003D751D" w:rsidRDefault="003D751D" w:rsidP="008838AA">
      <w:pPr>
        <w:pStyle w:val="BodyText"/>
        <w:spacing w:before="37"/>
        <w:ind w:left="0"/>
        <w:rPr>
          <w:sz w:val="24"/>
          <w:szCs w:val="24"/>
        </w:rPr>
      </w:pPr>
      <w:r>
        <w:rPr>
          <w:sz w:val="24"/>
          <w:szCs w:val="24"/>
        </w:rPr>
        <w:t xml:space="preserve">Tabled. </w:t>
      </w:r>
    </w:p>
    <w:p w14:paraId="624AB69E" w14:textId="77777777" w:rsidR="008838AA" w:rsidRPr="00E465B1" w:rsidRDefault="008838AA" w:rsidP="008838AA">
      <w:pPr>
        <w:pStyle w:val="BodyText"/>
        <w:spacing w:before="37"/>
        <w:ind w:left="0"/>
        <w:rPr>
          <w:sz w:val="24"/>
          <w:szCs w:val="24"/>
        </w:rPr>
      </w:pPr>
    </w:p>
    <w:p w14:paraId="4B000D2D" w14:textId="77777777" w:rsidR="008838AA" w:rsidRPr="00A6032A" w:rsidRDefault="008838AA" w:rsidP="008838AA">
      <w:pPr>
        <w:pStyle w:val="BodyText"/>
        <w:numPr>
          <w:ilvl w:val="1"/>
          <w:numId w:val="1"/>
        </w:numPr>
        <w:spacing w:before="37"/>
        <w:rPr>
          <w:rStyle w:val="Hyperlink"/>
          <w:color w:val="auto"/>
          <w:sz w:val="24"/>
          <w:szCs w:val="24"/>
          <w:u w:val="none"/>
        </w:rPr>
      </w:pPr>
      <w:r w:rsidRPr="002C359E">
        <w:rPr>
          <w:sz w:val="24"/>
          <w:szCs w:val="24"/>
          <w:u w:val="single"/>
        </w:rPr>
        <w:t>New Course Proposal</w:t>
      </w:r>
      <w:r w:rsidRPr="002C359E">
        <w:rPr>
          <w:sz w:val="24"/>
          <w:szCs w:val="24"/>
        </w:rPr>
        <w:t xml:space="preserve">: </w:t>
      </w:r>
      <w:hyperlink r:id="rId56" w:history="1">
        <w:r w:rsidRPr="002B10CD">
          <w:rPr>
            <w:rStyle w:val="Hyperlink"/>
            <w:sz w:val="24"/>
            <w:szCs w:val="24"/>
            <w:u w:val="none"/>
          </w:rPr>
          <w:t>ED POL / HISTORY 612: History of Student Activism from the Popular Front to #Black Lives Matter</w:t>
        </w:r>
      </w:hyperlink>
    </w:p>
    <w:p w14:paraId="31C41F1B" w14:textId="77777777" w:rsidR="00C96DD1" w:rsidRDefault="00C96DD1" w:rsidP="008838AA">
      <w:pPr>
        <w:pStyle w:val="BodyText"/>
        <w:spacing w:before="37"/>
        <w:ind w:left="0"/>
        <w:rPr>
          <w:rStyle w:val="Hyperlink"/>
          <w:color w:val="auto"/>
          <w:sz w:val="24"/>
          <w:szCs w:val="24"/>
          <w:u w:val="none"/>
        </w:rPr>
      </w:pPr>
    </w:p>
    <w:p w14:paraId="3470733D" w14:textId="52A0758C" w:rsidR="00D406CA" w:rsidRDefault="00C96DD1" w:rsidP="008838AA">
      <w:pPr>
        <w:pStyle w:val="BodyText"/>
        <w:spacing w:before="37"/>
        <w:ind w:left="0"/>
        <w:rPr>
          <w:rStyle w:val="Hyperlink"/>
          <w:color w:val="auto"/>
          <w:sz w:val="24"/>
          <w:szCs w:val="24"/>
          <w:u w:val="none"/>
        </w:rPr>
      </w:pPr>
      <w:r>
        <w:rPr>
          <w:rStyle w:val="Hyperlink"/>
          <w:color w:val="auto"/>
          <w:sz w:val="24"/>
          <w:szCs w:val="24"/>
          <w:u w:val="none"/>
        </w:rPr>
        <w:t xml:space="preserve">Stern presenting. This course </w:t>
      </w:r>
      <w:r w:rsidR="00D406CA">
        <w:rPr>
          <w:rStyle w:val="Hyperlink"/>
          <w:color w:val="auto"/>
          <w:sz w:val="24"/>
          <w:szCs w:val="24"/>
          <w:u w:val="none"/>
        </w:rPr>
        <w:t xml:space="preserve">was </w:t>
      </w:r>
      <w:r>
        <w:rPr>
          <w:rStyle w:val="Hyperlink"/>
          <w:color w:val="auto"/>
          <w:sz w:val="24"/>
          <w:szCs w:val="24"/>
          <w:u w:val="none"/>
        </w:rPr>
        <w:t>previously taught as a topics cours</w:t>
      </w:r>
      <w:r w:rsidR="00D406CA">
        <w:rPr>
          <w:rStyle w:val="Hyperlink"/>
          <w:color w:val="auto"/>
          <w:sz w:val="24"/>
          <w:szCs w:val="24"/>
          <w:u w:val="none"/>
        </w:rPr>
        <w:t>e. It provides an opportunity for students to work with primary and secondary sources to conduct research. It explores broad student and youth-based activism in school settings, high school through college, and major social movements across the 20</w:t>
      </w:r>
      <w:r w:rsidR="00D406CA" w:rsidRPr="00D406CA">
        <w:rPr>
          <w:rStyle w:val="Hyperlink"/>
          <w:color w:val="auto"/>
          <w:sz w:val="24"/>
          <w:szCs w:val="24"/>
          <w:u w:val="none"/>
          <w:vertAlign w:val="superscript"/>
        </w:rPr>
        <w:t>th</w:t>
      </w:r>
      <w:r w:rsidR="00D406CA">
        <w:rPr>
          <w:rStyle w:val="Hyperlink"/>
          <w:color w:val="auto"/>
          <w:sz w:val="24"/>
          <w:szCs w:val="24"/>
          <w:u w:val="none"/>
        </w:rPr>
        <w:t xml:space="preserve"> century, focusing on the role of race, ethnicity, and gender.</w:t>
      </w:r>
    </w:p>
    <w:p w14:paraId="30184EE7" w14:textId="77777777" w:rsidR="00D406CA" w:rsidRDefault="00D406CA" w:rsidP="008838AA">
      <w:pPr>
        <w:pStyle w:val="BodyText"/>
        <w:spacing w:before="37"/>
        <w:ind w:left="0"/>
        <w:rPr>
          <w:rStyle w:val="Hyperlink"/>
          <w:color w:val="auto"/>
          <w:sz w:val="24"/>
          <w:szCs w:val="24"/>
          <w:u w:val="none"/>
        </w:rPr>
      </w:pPr>
    </w:p>
    <w:p w14:paraId="1D038874" w14:textId="0E878091" w:rsidR="00C96DD1" w:rsidRDefault="00D406CA" w:rsidP="008838AA">
      <w:pPr>
        <w:pStyle w:val="BodyText"/>
        <w:spacing w:before="37"/>
        <w:ind w:left="0"/>
        <w:rPr>
          <w:rStyle w:val="Hyperlink"/>
          <w:color w:val="auto"/>
          <w:sz w:val="24"/>
          <w:szCs w:val="24"/>
          <w:u w:val="none"/>
        </w:rPr>
      </w:pPr>
      <w:r>
        <w:rPr>
          <w:rStyle w:val="Hyperlink"/>
          <w:color w:val="auto"/>
          <w:sz w:val="24"/>
          <w:szCs w:val="24"/>
          <w:u w:val="none"/>
        </w:rPr>
        <w:t xml:space="preserve">Harris reviewing. Remove subjectivity out of the grading scale and participation rubric. Clarify what distinguishes a B student from a BC student and describe a “superficial discussion point.” </w:t>
      </w:r>
      <w:r w:rsidR="00B16B80">
        <w:rPr>
          <w:rStyle w:val="Hyperlink"/>
          <w:color w:val="auto"/>
          <w:sz w:val="24"/>
          <w:szCs w:val="24"/>
          <w:u w:val="none"/>
        </w:rPr>
        <w:t>Stern suggested, “at times student makes comments without providing support from readings or using specific examples from readings.”</w:t>
      </w:r>
    </w:p>
    <w:p w14:paraId="7F5C0168" w14:textId="07AEDE9B" w:rsidR="00B16B80" w:rsidRDefault="00B16B80" w:rsidP="008838AA">
      <w:pPr>
        <w:pStyle w:val="BodyText"/>
        <w:spacing w:before="37"/>
        <w:ind w:left="0"/>
        <w:rPr>
          <w:rStyle w:val="Hyperlink"/>
          <w:color w:val="auto"/>
          <w:sz w:val="24"/>
          <w:szCs w:val="24"/>
          <w:u w:val="none"/>
        </w:rPr>
      </w:pPr>
    </w:p>
    <w:p w14:paraId="5A9EA278" w14:textId="010D8491" w:rsidR="00B16B80" w:rsidRDefault="00B16B80" w:rsidP="008838AA">
      <w:pPr>
        <w:pStyle w:val="BodyText"/>
        <w:spacing w:before="37"/>
        <w:ind w:left="0"/>
        <w:rPr>
          <w:rStyle w:val="Hyperlink"/>
          <w:color w:val="auto"/>
          <w:sz w:val="24"/>
          <w:szCs w:val="24"/>
          <w:u w:val="none"/>
        </w:rPr>
      </w:pPr>
      <w:r>
        <w:rPr>
          <w:rStyle w:val="Hyperlink"/>
          <w:color w:val="auto"/>
          <w:sz w:val="24"/>
          <w:szCs w:val="24"/>
          <w:u w:val="none"/>
        </w:rPr>
        <w:t xml:space="preserve">Kelley discussed the course title. Stern clarified that the current title bounds the course in time, beginning with the Popular Front in the 1930s until the Black Lives Matter movement in the 2010s. </w:t>
      </w:r>
    </w:p>
    <w:p w14:paraId="155F9DD2" w14:textId="04C14648" w:rsidR="00CE2152" w:rsidRDefault="00CE2152" w:rsidP="00CE2152">
      <w:pPr>
        <w:pStyle w:val="BodyText"/>
        <w:spacing w:before="37"/>
        <w:ind w:left="0"/>
        <w:rPr>
          <w:rStyle w:val="Hyperlink"/>
          <w:color w:val="auto"/>
          <w:sz w:val="24"/>
          <w:szCs w:val="24"/>
          <w:u w:val="none"/>
        </w:rPr>
      </w:pPr>
    </w:p>
    <w:p w14:paraId="0C3C81BD" w14:textId="49031DA1" w:rsidR="00CE2152" w:rsidRDefault="00B16B80" w:rsidP="00CE2152">
      <w:pPr>
        <w:pStyle w:val="BodyText"/>
        <w:spacing w:before="37"/>
        <w:ind w:left="0"/>
        <w:rPr>
          <w:rStyle w:val="Hyperlink"/>
          <w:color w:val="auto"/>
          <w:sz w:val="24"/>
          <w:szCs w:val="24"/>
          <w:u w:val="none"/>
        </w:rPr>
      </w:pPr>
      <w:r>
        <w:rPr>
          <w:rStyle w:val="Hyperlink"/>
          <w:color w:val="auto"/>
          <w:sz w:val="24"/>
          <w:szCs w:val="24"/>
          <w:u w:val="none"/>
        </w:rPr>
        <w:t xml:space="preserve">This course was approved pending the following revisions: (1) remove subjective language from the participation rubric and the grading scale, and (2) consider revising the title. </w:t>
      </w:r>
    </w:p>
    <w:p w14:paraId="17948607" w14:textId="37E67A88" w:rsidR="00B16B80" w:rsidRDefault="00B16B80" w:rsidP="00CE2152">
      <w:pPr>
        <w:pStyle w:val="BodyText"/>
        <w:spacing w:before="37"/>
        <w:ind w:left="0"/>
        <w:rPr>
          <w:rStyle w:val="Hyperlink"/>
          <w:color w:val="auto"/>
          <w:sz w:val="24"/>
          <w:szCs w:val="24"/>
          <w:u w:val="none"/>
        </w:rPr>
      </w:pPr>
    </w:p>
    <w:p w14:paraId="1FF791E5" w14:textId="58218A0A" w:rsidR="00B16B80" w:rsidRDefault="00B16B80" w:rsidP="00CE2152">
      <w:pPr>
        <w:pStyle w:val="BodyText"/>
        <w:spacing w:before="37"/>
        <w:ind w:left="0"/>
        <w:rPr>
          <w:rStyle w:val="Hyperlink"/>
          <w:color w:val="auto"/>
          <w:sz w:val="24"/>
          <w:szCs w:val="24"/>
          <w:u w:val="none"/>
        </w:rPr>
      </w:pPr>
      <w:r>
        <w:rPr>
          <w:rStyle w:val="Hyperlink"/>
          <w:color w:val="auto"/>
          <w:sz w:val="24"/>
          <w:szCs w:val="24"/>
          <w:u w:val="none"/>
        </w:rPr>
        <w:t xml:space="preserve">Approved. </w:t>
      </w:r>
    </w:p>
    <w:p w14:paraId="7B98CBF4" w14:textId="77777777" w:rsidR="008838AA" w:rsidRPr="00A6032A" w:rsidRDefault="008838AA" w:rsidP="008838AA">
      <w:pPr>
        <w:pStyle w:val="BodyText"/>
        <w:spacing w:before="37"/>
        <w:ind w:left="0"/>
        <w:rPr>
          <w:rStyle w:val="Hyperlink"/>
          <w:color w:val="auto"/>
          <w:sz w:val="24"/>
          <w:szCs w:val="24"/>
          <w:u w:val="none"/>
        </w:rPr>
      </w:pPr>
    </w:p>
    <w:p w14:paraId="7AF4FE21" w14:textId="77777777" w:rsidR="008838AA" w:rsidRPr="00FC755F" w:rsidRDefault="008838AA" w:rsidP="008838AA">
      <w:pPr>
        <w:pStyle w:val="BodyText"/>
        <w:spacing w:before="37"/>
        <w:ind w:left="0"/>
        <w:rPr>
          <w:sz w:val="24"/>
          <w:szCs w:val="24"/>
        </w:rPr>
      </w:pPr>
      <w:r>
        <w:rPr>
          <w:b/>
          <w:bCs/>
          <w:sz w:val="24"/>
          <w:szCs w:val="24"/>
        </w:rPr>
        <w:t xml:space="preserve">Reviewers: </w:t>
      </w:r>
      <w:r>
        <w:rPr>
          <w:sz w:val="24"/>
          <w:szCs w:val="24"/>
        </w:rPr>
        <w:t>Reese, Stauffer, Mitchell</w:t>
      </w:r>
    </w:p>
    <w:p w14:paraId="23C63A5E" w14:textId="77777777" w:rsidR="008838AA" w:rsidRPr="004D612F" w:rsidRDefault="008838AA" w:rsidP="008838AA">
      <w:pPr>
        <w:pStyle w:val="BodyText"/>
        <w:numPr>
          <w:ilvl w:val="1"/>
          <w:numId w:val="1"/>
        </w:numPr>
        <w:spacing w:before="37"/>
        <w:rPr>
          <w:rStyle w:val="Hyperlink"/>
          <w:color w:val="auto"/>
          <w:sz w:val="24"/>
          <w:szCs w:val="24"/>
          <w:u w:val="none"/>
        </w:rPr>
      </w:pPr>
      <w:r>
        <w:rPr>
          <w:sz w:val="24"/>
          <w:szCs w:val="24"/>
          <w:u w:val="single"/>
        </w:rPr>
        <w:t>Program Change Proposal:</w:t>
      </w:r>
      <w:r>
        <w:rPr>
          <w:sz w:val="24"/>
          <w:szCs w:val="24"/>
        </w:rPr>
        <w:t xml:space="preserve"> </w:t>
      </w:r>
      <w:hyperlink r:id="rId57" w:history="1">
        <w:r w:rsidRPr="00B5487D">
          <w:rPr>
            <w:rStyle w:val="Hyperlink"/>
            <w:sz w:val="24"/>
            <w:szCs w:val="24"/>
            <w:u w:val="none"/>
          </w:rPr>
          <w:t>EED 387: Elementary Education</w:t>
        </w:r>
      </w:hyperlink>
      <w:r>
        <w:rPr>
          <w:rStyle w:val="Hyperlink"/>
          <w:sz w:val="24"/>
          <w:szCs w:val="24"/>
          <w:u w:val="none"/>
        </w:rPr>
        <w:t xml:space="preserve">, </w:t>
      </w:r>
      <w:hyperlink r:id="rId58" w:history="1">
        <w:r w:rsidRPr="004247C8">
          <w:rPr>
            <w:rStyle w:val="Hyperlink"/>
            <w:sz w:val="24"/>
            <w:szCs w:val="24"/>
            <w:u w:val="none"/>
          </w:rPr>
          <w:t>SPE 101: Special Education</w:t>
        </w:r>
      </w:hyperlink>
    </w:p>
    <w:p w14:paraId="06B9DDBA" w14:textId="77777777" w:rsidR="008838AA" w:rsidRPr="003F6EAA" w:rsidRDefault="00377A99" w:rsidP="008838AA">
      <w:pPr>
        <w:pStyle w:val="BodyText"/>
        <w:numPr>
          <w:ilvl w:val="2"/>
          <w:numId w:val="1"/>
        </w:numPr>
        <w:spacing w:before="37"/>
        <w:rPr>
          <w:sz w:val="24"/>
          <w:szCs w:val="24"/>
        </w:rPr>
      </w:pPr>
      <w:hyperlink r:id="rId59" w:history="1">
        <w:r w:rsidR="008838AA" w:rsidRPr="003F6EAA">
          <w:rPr>
            <w:rStyle w:val="Hyperlink"/>
            <w:sz w:val="24"/>
            <w:szCs w:val="24"/>
            <w:u w:val="none"/>
          </w:rPr>
          <w:t>387EEDCF: Middle Childhood through Early Adolescence/Content-focused Minor</w:t>
        </w:r>
      </w:hyperlink>
    </w:p>
    <w:p w14:paraId="237BD72E" w14:textId="77777777" w:rsidR="008838AA" w:rsidRPr="003F6EAA" w:rsidRDefault="00377A99" w:rsidP="008838AA">
      <w:pPr>
        <w:pStyle w:val="BodyText"/>
        <w:numPr>
          <w:ilvl w:val="2"/>
          <w:numId w:val="1"/>
        </w:numPr>
        <w:spacing w:before="37"/>
        <w:rPr>
          <w:sz w:val="24"/>
          <w:szCs w:val="24"/>
        </w:rPr>
      </w:pPr>
      <w:hyperlink r:id="rId60" w:history="1">
        <w:r w:rsidR="008838AA" w:rsidRPr="003F6EAA">
          <w:rPr>
            <w:rStyle w:val="Hyperlink"/>
            <w:sz w:val="24"/>
            <w:szCs w:val="24"/>
            <w:u w:val="none"/>
          </w:rPr>
          <w:t>387EEDEE: Early childhood/English as a Second Language</w:t>
        </w:r>
      </w:hyperlink>
    </w:p>
    <w:p w14:paraId="60FAB270" w14:textId="77777777" w:rsidR="008838AA" w:rsidRPr="00A6032A" w:rsidRDefault="00377A99" w:rsidP="008838AA">
      <w:pPr>
        <w:pStyle w:val="BodyText"/>
        <w:numPr>
          <w:ilvl w:val="2"/>
          <w:numId w:val="1"/>
        </w:numPr>
        <w:spacing w:before="37"/>
        <w:rPr>
          <w:rStyle w:val="Hyperlink"/>
          <w:color w:val="auto"/>
          <w:sz w:val="24"/>
          <w:szCs w:val="24"/>
          <w:u w:val="none"/>
        </w:rPr>
      </w:pPr>
      <w:hyperlink r:id="rId61" w:history="1">
        <w:r w:rsidR="008838AA" w:rsidRPr="003F6EAA">
          <w:rPr>
            <w:rStyle w:val="Hyperlink"/>
            <w:sz w:val="24"/>
            <w:szCs w:val="24"/>
            <w:u w:val="none"/>
          </w:rPr>
          <w:t>387EEDME: Middle Childhood through Early Adolescence/English as a Second Language</w:t>
        </w:r>
      </w:hyperlink>
    </w:p>
    <w:p w14:paraId="0C9C4B68" w14:textId="77777777" w:rsidR="008838AA" w:rsidRPr="006C0BD9" w:rsidRDefault="00377A99" w:rsidP="008838AA">
      <w:pPr>
        <w:pStyle w:val="BodyText"/>
        <w:numPr>
          <w:ilvl w:val="2"/>
          <w:numId w:val="1"/>
        </w:numPr>
        <w:spacing w:before="37"/>
        <w:rPr>
          <w:rStyle w:val="Hyperlink"/>
          <w:color w:val="auto"/>
          <w:sz w:val="24"/>
          <w:szCs w:val="24"/>
          <w:u w:val="none"/>
        </w:rPr>
      </w:pPr>
      <w:hyperlink r:id="rId62" w:history="1">
        <w:r w:rsidR="008838AA" w:rsidRPr="003F6EAA">
          <w:rPr>
            <w:rStyle w:val="Hyperlink"/>
            <w:sz w:val="24"/>
            <w:szCs w:val="24"/>
            <w:u w:val="none"/>
          </w:rPr>
          <w:t>387MCEAEE: Middle Childhood through Early Adolescence/Special Education Dual Cert</w:t>
        </w:r>
      </w:hyperlink>
    </w:p>
    <w:p w14:paraId="63058AA7" w14:textId="77777777" w:rsidR="008838AA" w:rsidRPr="00A6032A" w:rsidRDefault="00377A99" w:rsidP="008838AA">
      <w:pPr>
        <w:pStyle w:val="BodyText"/>
        <w:numPr>
          <w:ilvl w:val="2"/>
          <w:numId w:val="1"/>
        </w:numPr>
        <w:spacing w:before="72"/>
        <w:rPr>
          <w:rStyle w:val="Hyperlink"/>
          <w:b/>
          <w:color w:val="auto"/>
          <w:sz w:val="24"/>
          <w:szCs w:val="24"/>
          <w:u w:val="none"/>
        </w:rPr>
      </w:pPr>
      <w:hyperlink r:id="rId63" w:history="1">
        <w:r w:rsidR="008838AA" w:rsidRPr="003F6EAA">
          <w:rPr>
            <w:rStyle w:val="Hyperlink"/>
            <w:bCs/>
            <w:sz w:val="24"/>
            <w:szCs w:val="24"/>
            <w:u w:val="none"/>
          </w:rPr>
          <w:t>101MCEASP: Middle Childhood through Early Adolescence/Elementary Education Dual Cert</w:t>
        </w:r>
      </w:hyperlink>
    </w:p>
    <w:p w14:paraId="7623D020" w14:textId="56F45AA1" w:rsidR="008838AA" w:rsidRDefault="008838AA" w:rsidP="008838AA">
      <w:pPr>
        <w:spacing w:before="10"/>
        <w:rPr>
          <w:rFonts w:ascii="Times New Roman" w:hAnsi="Times New Roman" w:cs="Times New Roman"/>
        </w:rPr>
      </w:pPr>
    </w:p>
    <w:p w14:paraId="61CFB82F" w14:textId="2120100B" w:rsidR="00B16B80" w:rsidRDefault="00B16B80" w:rsidP="008838AA">
      <w:pPr>
        <w:spacing w:before="10"/>
        <w:rPr>
          <w:rFonts w:ascii="Times New Roman" w:hAnsi="Times New Roman" w:cs="Times New Roman"/>
        </w:rPr>
      </w:pPr>
      <w:r>
        <w:rPr>
          <w:rFonts w:ascii="Times New Roman" w:hAnsi="Times New Roman" w:cs="Times New Roman"/>
        </w:rPr>
        <w:t xml:space="preserve">Environmental education and math courses were added to the Elementary Education and Special Education programs. </w:t>
      </w:r>
      <w:proofErr w:type="spellStart"/>
      <w:r>
        <w:rPr>
          <w:rFonts w:ascii="Times New Roman" w:hAnsi="Times New Roman" w:cs="Times New Roman"/>
        </w:rPr>
        <w:t>Ghousseini</w:t>
      </w:r>
      <w:proofErr w:type="spellEnd"/>
      <w:r>
        <w:rPr>
          <w:rFonts w:ascii="Times New Roman" w:hAnsi="Times New Roman" w:cs="Times New Roman"/>
        </w:rPr>
        <w:t xml:space="preserve"> presented the new math courses, part of a two</w:t>
      </w:r>
      <w:r w:rsidR="00014DE4">
        <w:rPr>
          <w:rFonts w:ascii="Times New Roman" w:hAnsi="Times New Roman" w:cs="Times New Roman"/>
        </w:rPr>
        <w:t>-</w:t>
      </w:r>
      <w:r>
        <w:rPr>
          <w:rFonts w:ascii="Times New Roman" w:hAnsi="Times New Roman" w:cs="Times New Roman"/>
        </w:rPr>
        <w:t xml:space="preserve">course sequence meant to provide pre-services teachers with information specific to teaching math. This will prepare students to not only understand mathematical concepts, but to teach them. These courses were added based on the recommendation of external reviewers to build coherence in the program.  </w:t>
      </w:r>
    </w:p>
    <w:p w14:paraId="474D5026" w14:textId="77777777" w:rsidR="00B16B80" w:rsidRDefault="00B16B80" w:rsidP="008838AA">
      <w:pPr>
        <w:spacing w:before="10"/>
        <w:rPr>
          <w:rFonts w:ascii="Times New Roman" w:hAnsi="Times New Roman" w:cs="Times New Roman"/>
        </w:rPr>
      </w:pPr>
    </w:p>
    <w:p w14:paraId="7F51B34C" w14:textId="0BF0AC58" w:rsidR="00B16B80" w:rsidRDefault="00B16B80" w:rsidP="008838AA">
      <w:pPr>
        <w:spacing w:before="10"/>
        <w:rPr>
          <w:rFonts w:ascii="Times New Roman" w:hAnsi="Times New Roman" w:cs="Times New Roman"/>
        </w:rPr>
      </w:pPr>
      <w:r>
        <w:rPr>
          <w:rFonts w:ascii="Times New Roman" w:hAnsi="Times New Roman" w:cs="Times New Roman"/>
        </w:rPr>
        <w:t>Committee members discussed the dual certification program, specifically the differences in the parent programs</w:t>
      </w:r>
      <w:r w:rsidR="00983596">
        <w:rPr>
          <w:rFonts w:ascii="Times New Roman" w:hAnsi="Times New Roman" w:cs="Times New Roman"/>
        </w:rPr>
        <w:t xml:space="preserve">; this discussion was to clarify course learning outcomes and has no impact on the proposed changes. </w:t>
      </w:r>
    </w:p>
    <w:p w14:paraId="2B105688" w14:textId="77777777" w:rsidR="00983596" w:rsidRDefault="00983596" w:rsidP="008838AA">
      <w:pPr>
        <w:spacing w:before="10"/>
        <w:rPr>
          <w:rFonts w:ascii="Times New Roman" w:hAnsi="Times New Roman" w:cs="Times New Roman"/>
        </w:rPr>
      </w:pPr>
    </w:p>
    <w:p w14:paraId="6CFD3E20" w14:textId="02FAA684" w:rsidR="004E311F" w:rsidRDefault="00983596" w:rsidP="008838AA">
      <w:pPr>
        <w:spacing w:before="10"/>
        <w:rPr>
          <w:rFonts w:ascii="Times New Roman" w:hAnsi="Times New Roman" w:cs="Times New Roman"/>
        </w:rPr>
      </w:pPr>
      <w:proofErr w:type="spellStart"/>
      <w:r>
        <w:rPr>
          <w:rFonts w:ascii="Times New Roman" w:hAnsi="Times New Roman" w:cs="Times New Roman"/>
        </w:rPr>
        <w:t>Klawitter</w:t>
      </w:r>
      <w:proofErr w:type="spellEnd"/>
      <w:r>
        <w:rPr>
          <w:rFonts w:ascii="Times New Roman" w:hAnsi="Times New Roman" w:cs="Times New Roman"/>
        </w:rPr>
        <w:t xml:space="preserve"> asked about a Quantitative A designation for the new math programs. </w:t>
      </w:r>
      <w:proofErr w:type="spellStart"/>
      <w:r>
        <w:rPr>
          <w:rFonts w:ascii="Times New Roman" w:hAnsi="Times New Roman" w:cs="Times New Roman"/>
        </w:rPr>
        <w:t>Ghousseini</w:t>
      </w:r>
      <w:proofErr w:type="spellEnd"/>
      <w:r>
        <w:rPr>
          <w:rFonts w:ascii="Times New Roman" w:hAnsi="Times New Roman" w:cs="Times New Roman"/>
        </w:rPr>
        <w:t xml:space="preserve"> is currently working on updating the course with a Quantitative B designation and is gathering the necessary information with the goal of completing before the summer term. </w:t>
      </w:r>
    </w:p>
    <w:p w14:paraId="08E8C48D" w14:textId="64C8F7D6" w:rsidR="004E311F" w:rsidRDefault="004E311F" w:rsidP="008838AA">
      <w:pPr>
        <w:spacing w:before="10"/>
        <w:rPr>
          <w:rFonts w:ascii="Times New Roman" w:hAnsi="Times New Roman" w:cs="Times New Roman"/>
        </w:rPr>
      </w:pPr>
    </w:p>
    <w:p w14:paraId="0CD8C9CD" w14:textId="766C22C2" w:rsidR="004E311F" w:rsidRDefault="004E311F" w:rsidP="008838AA">
      <w:pPr>
        <w:spacing w:before="10"/>
        <w:rPr>
          <w:rFonts w:ascii="Times New Roman" w:hAnsi="Times New Roman" w:cs="Times New Roman"/>
        </w:rPr>
      </w:pPr>
      <w:r>
        <w:rPr>
          <w:rFonts w:ascii="Times New Roman" w:hAnsi="Times New Roman" w:cs="Times New Roman"/>
        </w:rPr>
        <w:t xml:space="preserve">Approved. </w:t>
      </w:r>
    </w:p>
    <w:p w14:paraId="49EE0D89" w14:textId="77777777" w:rsidR="008838AA" w:rsidRDefault="008838AA" w:rsidP="008838AA">
      <w:pPr>
        <w:spacing w:before="10"/>
        <w:rPr>
          <w:rFonts w:ascii="Times New Roman" w:hAnsi="Times New Roman" w:cs="Times New Roman"/>
          <w:b/>
          <w:bCs/>
        </w:rPr>
      </w:pPr>
    </w:p>
    <w:p w14:paraId="66D07F31" w14:textId="748A3BC4" w:rsidR="008838AA" w:rsidRPr="00FC755F" w:rsidRDefault="008838AA" w:rsidP="008838AA">
      <w:pPr>
        <w:spacing w:before="10"/>
        <w:rPr>
          <w:rFonts w:ascii="Times New Roman" w:hAnsi="Times New Roman" w:cs="Times New Roman"/>
          <w:b/>
          <w:bCs/>
        </w:rPr>
      </w:pPr>
      <w:r w:rsidRPr="00FC755F">
        <w:rPr>
          <w:rFonts w:ascii="Times New Roman" w:hAnsi="Times New Roman" w:cs="Times New Roman"/>
          <w:b/>
          <w:bCs/>
        </w:rPr>
        <w:t xml:space="preserve">Reviewers: </w:t>
      </w:r>
      <w:r w:rsidRPr="00FC755F">
        <w:rPr>
          <w:rFonts w:ascii="Times New Roman" w:hAnsi="Times New Roman" w:cs="Times New Roman"/>
        </w:rPr>
        <w:t>Wang, Wright, Christianson</w:t>
      </w:r>
    </w:p>
    <w:p w14:paraId="67AC7B60" w14:textId="40F330E7" w:rsidR="008838AA" w:rsidRPr="008838AA" w:rsidRDefault="008838AA" w:rsidP="008838AA">
      <w:pPr>
        <w:pStyle w:val="ListParagraph"/>
        <w:numPr>
          <w:ilvl w:val="1"/>
          <w:numId w:val="1"/>
        </w:numPr>
        <w:spacing w:before="10"/>
        <w:rPr>
          <w:rStyle w:val="Hyperlink"/>
          <w:rFonts w:ascii="Times New Roman" w:hAnsi="Times New Roman" w:cs="Times New Roman"/>
          <w:color w:val="auto"/>
          <w:u w:val="none"/>
        </w:rPr>
      </w:pPr>
      <w:r w:rsidRPr="00A2229A">
        <w:rPr>
          <w:rFonts w:ascii="Times New Roman" w:hAnsi="Times New Roman" w:cs="Times New Roman"/>
          <w:u w:val="single"/>
        </w:rPr>
        <w:t>New Program Proposal:</w:t>
      </w:r>
      <w:r w:rsidRPr="00A2229A">
        <w:rPr>
          <w:rFonts w:ascii="Times New Roman" w:hAnsi="Times New Roman" w:cs="Times New Roman"/>
        </w:rPr>
        <w:t xml:space="preserve"> </w:t>
      </w:r>
      <w:hyperlink r:id="rId64" w:history="1">
        <w:proofErr w:type="spellStart"/>
        <w:r>
          <w:rPr>
            <w:rStyle w:val="Hyperlink"/>
            <w:rFonts w:ascii="Times New Roman" w:hAnsi="Times New Roman" w:cs="Times New Roman"/>
            <w:u w:val="none"/>
          </w:rPr>
          <w:t>EdS</w:t>
        </w:r>
        <w:proofErr w:type="spellEnd"/>
        <w:r>
          <w:rPr>
            <w:rStyle w:val="Hyperlink"/>
            <w:rFonts w:ascii="Times New Roman" w:hAnsi="Times New Roman" w:cs="Times New Roman"/>
            <w:u w:val="none"/>
          </w:rPr>
          <w:t>: School Psychology</w:t>
        </w:r>
      </w:hyperlink>
    </w:p>
    <w:p w14:paraId="4CA7F4B8" w14:textId="415624EA" w:rsidR="008838AA" w:rsidRDefault="008838AA" w:rsidP="008838AA">
      <w:pPr>
        <w:spacing w:before="10"/>
        <w:rPr>
          <w:rStyle w:val="Hyperlink"/>
          <w:rFonts w:ascii="Times New Roman" w:hAnsi="Times New Roman" w:cs="Times New Roman"/>
          <w:color w:val="auto"/>
          <w:u w:val="none"/>
        </w:rPr>
      </w:pPr>
    </w:p>
    <w:p w14:paraId="20D2EA05" w14:textId="48DE15AB" w:rsidR="008838AA" w:rsidRDefault="00DB5176" w:rsidP="008838AA">
      <w:pPr>
        <w:spacing w:before="10"/>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Eklund presenting. </w:t>
      </w:r>
      <w:r w:rsidR="00983596">
        <w:rPr>
          <w:rStyle w:val="Hyperlink"/>
          <w:rFonts w:ascii="Times New Roman" w:hAnsi="Times New Roman" w:cs="Times New Roman"/>
          <w:color w:val="auto"/>
          <w:u w:val="none"/>
        </w:rPr>
        <w:t xml:space="preserve">The Educational Psychology department is moving away </w:t>
      </w:r>
      <w:r>
        <w:rPr>
          <w:rStyle w:val="Hyperlink"/>
          <w:rFonts w:ascii="Times New Roman" w:hAnsi="Times New Roman" w:cs="Times New Roman"/>
          <w:color w:val="auto"/>
          <w:u w:val="none"/>
        </w:rPr>
        <w:t xml:space="preserve">from </w:t>
      </w:r>
      <w:r w:rsidR="00983596">
        <w:rPr>
          <w:rStyle w:val="Hyperlink"/>
          <w:rFonts w:ascii="Times New Roman" w:hAnsi="Times New Roman" w:cs="Times New Roman"/>
          <w:color w:val="auto"/>
          <w:u w:val="none"/>
        </w:rPr>
        <w:t xml:space="preserve">the </w:t>
      </w:r>
      <w:r>
        <w:rPr>
          <w:rStyle w:val="Hyperlink"/>
          <w:rFonts w:ascii="Times New Roman" w:hAnsi="Times New Roman" w:cs="Times New Roman"/>
          <w:color w:val="auto"/>
          <w:u w:val="none"/>
        </w:rPr>
        <w:t>MS</w:t>
      </w:r>
      <w:r w:rsidR="00983596">
        <w:rPr>
          <w:rStyle w:val="Hyperlink"/>
          <w:rFonts w:ascii="Times New Roman" w:hAnsi="Times New Roman" w:cs="Times New Roman"/>
          <w:color w:val="auto"/>
          <w:u w:val="none"/>
        </w:rPr>
        <w:t xml:space="preserve"> in School Psychology</w:t>
      </w:r>
      <w:r>
        <w:rPr>
          <w:rStyle w:val="Hyperlink"/>
          <w:rFonts w:ascii="Times New Roman" w:hAnsi="Times New Roman" w:cs="Times New Roman"/>
          <w:color w:val="auto"/>
          <w:u w:val="none"/>
        </w:rPr>
        <w:t xml:space="preserve"> to</w:t>
      </w:r>
      <w:r w:rsidR="00983596">
        <w:rPr>
          <w:rStyle w:val="Hyperlink"/>
          <w:rFonts w:ascii="Times New Roman" w:hAnsi="Times New Roman" w:cs="Times New Roman"/>
          <w:color w:val="auto"/>
          <w:u w:val="none"/>
        </w:rPr>
        <w:t xml:space="preserve"> an </w:t>
      </w:r>
      <w:proofErr w:type="spellStart"/>
      <w:r w:rsidR="00983596">
        <w:rPr>
          <w:rStyle w:val="Hyperlink"/>
          <w:rFonts w:ascii="Times New Roman" w:hAnsi="Times New Roman" w:cs="Times New Roman"/>
          <w:color w:val="auto"/>
          <w:u w:val="none"/>
        </w:rPr>
        <w:t>EdS</w:t>
      </w:r>
      <w:proofErr w:type="spellEnd"/>
      <w:r>
        <w:rPr>
          <w:rStyle w:val="Hyperlink"/>
          <w:rFonts w:ascii="Times New Roman" w:hAnsi="Times New Roman" w:cs="Times New Roman"/>
          <w:color w:val="auto"/>
          <w:u w:val="none"/>
        </w:rPr>
        <w:t xml:space="preserve"> due to </w:t>
      </w:r>
      <w:r w:rsidR="00014DE4">
        <w:rPr>
          <w:rStyle w:val="Hyperlink"/>
          <w:rFonts w:ascii="Times New Roman" w:hAnsi="Times New Roman" w:cs="Times New Roman"/>
          <w:color w:val="auto"/>
          <w:u w:val="none"/>
        </w:rPr>
        <w:t>a change in</w:t>
      </w:r>
      <w:r>
        <w:rPr>
          <w:rStyle w:val="Hyperlink"/>
          <w:rFonts w:ascii="Times New Roman" w:hAnsi="Times New Roman" w:cs="Times New Roman"/>
          <w:color w:val="auto"/>
          <w:u w:val="none"/>
        </w:rPr>
        <w:t xml:space="preserve"> licensing laws. </w:t>
      </w:r>
      <w:r w:rsidR="00014DE4">
        <w:rPr>
          <w:rStyle w:val="Hyperlink"/>
          <w:rFonts w:ascii="Times New Roman" w:hAnsi="Times New Roman" w:cs="Times New Roman"/>
          <w:color w:val="auto"/>
          <w:u w:val="none"/>
        </w:rPr>
        <w:t xml:space="preserve">The </w:t>
      </w:r>
      <w:proofErr w:type="spellStart"/>
      <w:r w:rsidR="00014DE4">
        <w:rPr>
          <w:rStyle w:val="Hyperlink"/>
          <w:rFonts w:ascii="Times New Roman" w:hAnsi="Times New Roman" w:cs="Times New Roman"/>
          <w:color w:val="auto"/>
          <w:u w:val="none"/>
        </w:rPr>
        <w:t>EdS</w:t>
      </w:r>
      <w:proofErr w:type="spellEnd"/>
      <w:r w:rsidR="00014DE4">
        <w:rPr>
          <w:rStyle w:val="Hyperlink"/>
          <w:rFonts w:ascii="Times New Roman" w:hAnsi="Times New Roman" w:cs="Times New Roman"/>
          <w:color w:val="auto"/>
          <w:u w:val="none"/>
        </w:rPr>
        <w:t xml:space="preserve"> is a new degree at UW-Madison. </w:t>
      </w:r>
      <w:r>
        <w:rPr>
          <w:rStyle w:val="Hyperlink"/>
          <w:rFonts w:ascii="Times New Roman" w:hAnsi="Times New Roman" w:cs="Times New Roman"/>
          <w:color w:val="auto"/>
          <w:u w:val="none"/>
        </w:rPr>
        <w:t>Students</w:t>
      </w:r>
      <w:r w:rsidR="00983596">
        <w:rPr>
          <w:rStyle w:val="Hyperlink"/>
          <w:rFonts w:ascii="Times New Roman" w:hAnsi="Times New Roman" w:cs="Times New Roman"/>
          <w:color w:val="auto"/>
          <w:u w:val="none"/>
        </w:rPr>
        <w:t xml:space="preserve"> </w:t>
      </w:r>
      <w:r w:rsidR="00014DE4">
        <w:rPr>
          <w:rStyle w:val="Hyperlink"/>
          <w:rFonts w:ascii="Times New Roman" w:hAnsi="Times New Roman" w:cs="Times New Roman"/>
          <w:color w:val="auto"/>
          <w:u w:val="none"/>
        </w:rPr>
        <w:t>will earn</w:t>
      </w:r>
      <w:r>
        <w:rPr>
          <w:rStyle w:val="Hyperlink"/>
          <w:rFonts w:ascii="Times New Roman" w:hAnsi="Times New Roman" w:cs="Times New Roman"/>
          <w:color w:val="auto"/>
          <w:u w:val="none"/>
        </w:rPr>
        <w:t xml:space="preserve"> an MS after </w:t>
      </w:r>
      <w:r w:rsidR="00983596">
        <w:rPr>
          <w:rStyle w:val="Hyperlink"/>
          <w:rFonts w:ascii="Times New Roman" w:hAnsi="Times New Roman" w:cs="Times New Roman"/>
          <w:color w:val="auto"/>
          <w:u w:val="none"/>
        </w:rPr>
        <w:t>completing two</w:t>
      </w:r>
      <w:r>
        <w:rPr>
          <w:rStyle w:val="Hyperlink"/>
          <w:rFonts w:ascii="Times New Roman" w:hAnsi="Times New Roman" w:cs="Times New Roman"/>
          <w:color w:val="auto"/>
          <w:u w:val="none"/>
        </w:rPr>
        <w:t xml:space="preserve"> years of coursework so </w:t>
      </w:r>
      <w:r w:rsidR="00983596">
        <w:rPr>
          <w:rStyle w:val="Hyperlink"/>
          <w:rFonts w:ascii="Times New Roman" w:hAnsi="Times New Roman" w:cs="Times New Roman"/>
          <w:color w:val="auto"/>
          <w:u w:val="none"/>
        </w:rPr>
        <w:t>they can start a paid internship with the state during their third year.</w:t>
      </w:r>
      <w:r w:rsidR="00014DE4">
        <w:rPr>
          <w:rStyle w:val="Hyperlink"/>
          <w:rFonts w:ascii="Times New Roman" w:hAnsi="Times New Roman" w:cs="Times New Roman"/>
          <w:color w:val="auto"/>
          <w:u w:val="none"/>
        </w:rPr>
        <w:t xml:space="preserve"> </w:t>
      </w:r>
      <w:r>
        <w:rPr>
          <w:rStyle w:val="Hyperlink"/>
          <w:rFonts w:ascii="Times New Roman" w:hAnsi="Times New Roman" w:cs="Times New Roman"/>
          <w:color w:val="auto"/>
          <w:u w:val="none"/>
        </w:rPr>
        <w:t xml:space="preserve"> </w:t>
      </w:r>
    </w:p>
    <w:p w14:paraId="32F89F15" w14:textId="06FBABD8" w:rsidR="00DB5176" w:rsidRDefault="00DB5176" w:rsidP="008838AA">
      <w:pPr>
        <w:spacing w:before="10"/>
        <w:rPr>
          <w:rStyle w:val="Hyperlink"/>
          <w:rFonts w:ascii="Times New Roman" w:hAnsi="Times New Roman" w:cs="Times New Roman"/>
          <w:color w:val="auto"/>
          <w:u w:val="none"/>
        </w:rPr>
      </w:pPr>
    </w:p>
    <w:p w14:paraId="0214DCA7" w14:textId="6E01F9B8" w:rsidR="008838AA" w:rsidRDefault="00DB5176" w:rsidP="008838AA">
      <w:pPr>
        <w:spacing w:before="10"/>
        <w:rPr>
          <w:rStyle w:val="Hyperlink"/>
          <w:rFonts w:ascii="Times New Roman" w:hAnsi="Times New Roman" w:cs="Times New Roman"/>
          <w:color w:val="auto"/>
          <w:u w:val="none"/>
        </w:rPr>
      </w:pPr>
      <w:r>
        <w:rPr>
          <w:rStyle w:val="Hyperlink"/>
          <w:rFonts w:ascii="Times New Roman" w:hAnsi="Times New Roman" w:cs="Times New Roman"/>
          <w:color w:val="auto"/>
          <w:u w:val="none"/>
        </w:rPr>
        <w:t>W</w:t>
      </w:r>
      <w:r w:rsidR="00983596">
        <w:rPr>
          <w:rStyle w:val="Hyperlink"/>
          <w:rFonts w:ascii="Times New Roman" w:hAnsi="Times New Roman" w:cs="Times New Roman"/>
          <w:color w:val="auto"/>
          <w:u w:val="none"/>
        </w:rPr>
        <w:t xml:space="preserve">ang and Wright reviewing. This proposal is strong and </w:t>
      </w:r>
      <w:r w:rsidR="00014DE4">
        <w:rPr>
          <w:rStyle w:val="Hyperlink"/>
          <w:rFonts w:ascii="Times New Roman" w:hAnsi="Times New Roman" w:cs="Times New Roman"/>
          <w:color w:val="auto"/>
          <w:u w:val="none"/>
        </w:rPr>
        <w:t xml:space="preserve">is </w:t>
      </w:r>
      <w:r w:rsidR="00983596">
        <w:rPr>
          <w:rStyle w:val="Hyperlink"/>
          <w:rFonts w:ascii="Times New Roman" w:hAnsi="Times New Roman" w:cs="Times New Roman"/>
          <w:color w:val="auto"/>
          <w:u w:val="none"/>
        </w:rPr>
        <w:t xml:space="preserve">aligned with industry changes. </w:t>
      </w:r>
    </w:p>
    <w:p w14:paraId="5D607700" w14:textId="58C23462" w:rsidR="00DB5176" w:rsidRDefault="00DB5176" w:rsidP="008838AA">
      <w:pPr>
        <w:spacing w:before="10"/>
        <w:rPr>
          <w:rStyle w:val="Hyperlink"/>
          <w:rFonts w:ascii="Times New Roman" w:hAnsi="Times New Roman" w:cs="Times New Roman"/>
          <w:color w:val="auto"/>
          <w:u w:val="none"/>
        </w:rPr>
      </w:pPr>
    </w:p>
    <w:p w14:paraId="2D607755" w14:textId="79A455FE" w:rsidR="00DB5176" w:rsidRDefault="00DB5176" w:rsidP="008838AA">
      <w:pPr>
        <w:spacing w:before="10"/>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Approved. </w:t>
      </w:r>
    </w:p>
    <w:p w14:paraId="3E15CC48" w14:textId="77777777" w:rsidR="008838AA" w:rsidRPr="008838AA" w:rsidRDefault="008838AA" w:rsidP="008838AA">
      <w:pPr>
        <w:spacing w:before="10"/>
        <w:rPr>
          <w:rStyle w:val="Hyperlink"/>
          <w:rFonts w:ascii="Times New Roman" w:hAnsi="Times New Roman" w:cs="Times New Roman"/>
          <w:color w:val="auto"/>
          <w:u w:val="none"/>
        </w:rPr>
      </w:pPr>
    </w:p>
    <w:p w14:paraId="5F060663" w14:textId="77777777" w:rsidR="008838AA" w:rsidRPr="00A6032A" w:rsidRDefault="008838AA" w:rsidP="008838AA">
      <w:pPr>
        <w:pStyle w:val="BodyText"/>
        <w:numPr>
          <w:ilvl w:val="1"/>
          <w:numId w:val="1"/>
        </w:numPr>
        <w:spacing w:before="37"/>
        <w:rPr>
          <w:rStyle w:val="Hyperlink"/>
          <w:color w:val="auto"/>
          <w:sz w:val="24"/>
          <w:szCs w:val="24"/>
          <w:u w:val="none"/>
        </w:rPr>
      </w:pPr>
      <w:r>
        <w:rPr>
          <w:sz w:val="24"/>
          <w:szCs w:val="24"/>
          <w:u w:val="single"/>
        </w:rPr>
        <w:t>New Program Proposal:</w:t>
      </w:r>
      <w:r>
        <w:rPr>
          <w:rStyle w:val="Hyperlink"/>
          <w:color w:val="auto"/>
          <w:sz w:val="24"/>
          <w:szCs w:val="24"/>
          <w:u w:val="none"/>
        </w:rPr>
        <w:t xml:space="preserve"> </w:t>
      </w:r>
      <w:hyperlink r:id="rId65" w:history="1">
        <w:r>
          <w:rPr>
            <w:rStyle w:val="Hyperlink"/>
            <w:sz w:val="24"/>
            <w:szCs w:val="24"/>
            <w:u w:val="none"/>
          </w:rPr>
          <w:t>MS Educational Psychology: Named Option Learning Analytics</w:t>
        </w:r>
      </w:hyperlink>
    </w:p>
    <w:p w14:paraId="35E2D456" w14:textId="77777777" w:rsidR="00DB5176" w:rsidRDefault="00DB5176" w:rsidP="008838AA">
      <w:pPr>
        <w:pStyle w:val="BodyText"/>
        <w:spacing w:before="37"/>
        <w:ind w:left="0"/>
        <w:rPr>
          <w:rStyle w:val="Hyperlink"/>
          <w:color w:val="auto"/>
          <w:sz w:val="24"/>
          <w:szCs w:val="24"/>
          <w:u w:val="none"/>
        </w:rPr>
      </w:pPr>
    </w:p>
    <w:p w14:paraId="5534BB8F" w14:textId="09B05DF9" w:rsidR="00983596" w:rsidRDefault="00DB5176" w:rsidP="008838AA">
      <w:pPr>
        <w:pStyle w:val="BodyText"/>
        <w:spacing w:before="37"/>
        <w:ind w:left="0"/>
        <w:rPr>
          <w:rStyle w:val="Hyperlink"/>
          <w:color w:val="auto"/>
          <w:sz w:val="24"/>
          <w:szCs w:val="24"/>
          <w:u w:val="none"/>
        </w:rPr>
      </w:pPr>
      <w:r>
        <w:rPr>
          <w:rStyle w:val="Hyperlink"/>
          <w:color w:val="auto"/>
          <w:sz w:val="24"/>
          <w:szCs w:val="24"/>
          <w:u w:val="none"/>
        </w:rPr>
        <w:t>Rutledge presenting</w:t>
      </w:r>
      <w:r w:rsidR="00983596">
        <w:rPr>
          <w:rStyle w:val="Hyperlink"/>
          <w:color w:val="auto"/>
          <w:sz w:val="24"/>
          <w:szCs w:val="24"/>
          <w:u w:val="none"/>
        </w:rPr>
        <w:t>. “Analytics” is a growing field and learning analytics is a niche field within that trend. This program is fully online for 24 months and utilizes a few existing courses and five new courses.</w:t>
      </w:r>
      <w:r w:rsidR="00014DE4">
        <w:rPr>
          <w:rStyle w:val="Hyperlink"/>
          <w:color w:val="auto"/>
          <w:sz w:val="24"/>
          <w:szCs w:val="24"/>
          <w:u w:val="none"/>
        </w:rPr>
        <w:t xml:space="preserve"> Students </w:t>
      </w:r>
      <w:r w:rsidR="00BC4D0B">
        <w:rPr>
          <w:rStyle w:val="Hyperlink"/>
          <w:color w:val="auto"/>
          <w:sz w:val="24"/>
          <w:szCs w:val="24"/>
          <w:u w:val="none"/>
        </w:rPr>
        <w:t>work</w:t>
      </w:r>
      <w:r w:rsidR="00014DE4">
        <w:rPr>
          <w:rStyle w:val="Hyperlink"/>
          <w:color w:val="auto"/>
          <w:sz w:val="24"/>
          <w:szCs w:val="24"/>
          <w:u w:val="none"/>
        </w:rPr>
        <w:t xml:space="preserve"> on quantitative and qualitative skills.</w:t>
      </w:r>
      <w:r w:rsidR="00983596">
        <w:rPr>
          <w:rStyle w:val="Hyperlink"/>
          <w:color w:val="auto"/>
          <w:sz w:val="24"/>
          <w:szCs w:val="24"/>
          <w:u w:val="none"/>
        </w:rPr>
        <w:t xml:space="preserve"> As an emerging field of study, this has the potential to be very popular.</w:t>
      </w:r>
    </w:p>
    <w:p w14:paraId="0CC0AEE0" w14:textId="570187E3" w:rsidR="00983596" w:rsidRDefault="00983596" w:rsidP="008838AA">
      <w:pPr>
        <w:pStyle w:val="BodyText"/>
        <w:spacing w:before="37"/>
        <w:ind w:left="0"/>
        <w:rPr>
          <w:rStyle w:val="Hyperlink"/>
          <w:color w:val="auto"/>
          <w:sz w:val="24"/>
          <w:szCs w:val="24"/>
          <w:u w:val="none"/>
        </w:rPr>
      </w:pPr>
    </w:p>
    <w:p w14:paraId="26C0E430" w14:textId="4EB3C4B5" w:rsidR="00DB5176" w:rsidRDefault="00983596" w:rsidP="008838AA">
      <w:pPr>
        <w:pStyle w:val="BodyText"/>
        <w:spacing w:before="37"/>
        <w:ind w:left="0"/>
        <w:rPr>
          <w:rStyle w:val="Hyperlink"/>
          <w:color w:val="auto"/>
          <w:sz w:val="24"/>
          <w:szCs w:val="24"/>
          <w:u w:val="none"/>
        </w:rPr>
      </w:pPr>
      <w:r>
        <w:rPr>
          <w:rStyle w:val="Hyperlink"/>
          <w:color w:val="auto"/>
          <w:sz w:val="24"/>
          <w:szCs w:val="24"/>
          <w:u w:val="none"/>
        </w:rPr>
        <w:t xml:space="preserve">Wang and Wright reviewing. The department is well-positioned to offer this named option and the proposal is clear. Committee members anticipate that this program will be in high demand. </w:t>
      </w:r>
    </w:p>
    <w:p w14:paraId="566CBFB7" w14:textId="77777777" w:rsidR="00983596" w:rsidRDefault="00983596" w:rsidP="008838AA">
      <w:pPr>
        <w:pStyle w:val="BodyText"/>
        <w:spacing w:before="37"/>
        <w:ind w:left="0"/>
        <w:rPr>
          <w:rStyle w:val="Hyperlink"/>
          <w:color w:val="auto"/>
          <w:sz w:val="24"/>
          <w:szCs w:val="24"/>
          <w:u w:val="none"/>
        </w:rPr>
      </w:pPr>
    </w:p>
    <w:p w14:paraId="58C92681" w14:textId="51CC70CE" w:rsidR="00DB5176" w:rsidRDefault="00DB5176" w:rsidP="008838AA">
      <w:pPr>
        <w:pStyle w:val="BodyText"/>
        <w:spacing w:before="37"/>
        <w:ind w:left="0"/>
        <w:rPr>
          <w:rStyle w:val="Hyperlink"/>
          <w:color w:val="auto"/>
          <w:sz w:val="24"/>
          <w:szCs w:val="24"/>
          <w:u w:val="none"/>
        </w:rPr>
      </w:pPr>
      <w:r>
        <w:rPr>
          <w:rStyle w:val="Hyperlink"/>
          <w:color w:val="auto"/>
          <w:sz w:val="24"/>
          <w:szCs w:val="24"/>
          <w:u w:val="none"/>
        </w:rPr>
        <w:lastRenderedPageBreak/>
        <w:t xml:space="preserve">Approved. </w:t>
      </w:r>
    </w:p>
    <w:p w14:paraId="1AF4FBA3" w14:textId="77777777" w:rsidR="008838AA" w:rsidRDefault="008838AA" w:rsidP="008838AA">
      <w:pPr>
        <w:pStyle w:val="BodyText"/>
        <w:spacing w:before="37"/>
        <w:ind w:left="0"/>
        <w:rPr>
          <w:rStyle w:val="Hyperlink"/>
          <w:color w:val="auto"/>
          <w:sz w:val="24"/>
          <w:szCs w:val="24"/>
          <w:u w:val="none"/>
        </w:rPr>
      </w:pPr>
    </w:p>
    <w:p w14:paraId="4366565C" w14:textId="77777777" w:rsidR="008838AA" w:rsidRDefault="008838AA" w:rsidP="008838AA">
      <w:pPr>
        <w:pStyle w:val="BodyText"/>
        <w:spacing w:before="37"/>
        <w:ind w:left="0"/>
        <w:rPr>
          <w:rStyle w:val="Hyperlink"/>
          <w:color w:val="auto"/>
          <w:sz w:val="24"/>
          <w:szCs w:val="24"/>
          <w:u w:val="none"/>
        </w:rPr>
      </w:pPr>
      <w:r w:rsidRPr="00FC755F">
        <w:rPr>
          <w:rStyle w:val="Hyperlink"/>
          <w:b/>
          <w:bCs/>
          <w:color w:val="auto"/>
          <w:sz w:val="24"/>
          <w:szCs w:val="24"/>
          <w:u w:val="none"/>
        </w:rPr>
        <w:t>Reviewers</w:t>
      </w:r>
      <w:r>
        <w:rPr>
          <w:rStyle w:val="Hyperlink"/>
          <w:color w:val="auto"/>
          <w:sz w:val="24"/>
          <w:szCs w:val="24"/>
          <w:u w:val="none"/>
        </w:rPr>
        <w:t xml:space="preserve">: </w:t>
      </w:r>
      <w:proofErr w:type="spellStart"/>
      <w:r>
        <w:rPr>
          <w:rStyle w:val="Hyperlink"/>
          <w:color w:val="auto"/>
          <w:sz w:val="24"/>
          <w:szCs w:val="24"/>
          <w:u w:val="none"/>
        </w:rPr>
        <w:t>Hassett</w:t>
      </w:r>
      <w:proofErr w:type="spellEnd"/>
      <w:r>
        <w:rPr>
          <w:rStyle w:val="Hyperlink"/>
          <w:color w:val="auto"/>
          <w:sz w:val="24"/>
          <w:szCs w:val="24"/>
          <w:u w:val="none"/>
        </w:rPr>
        <w:t>, Maltby</w:t>
      </w:r>
    </w:p>
    <w:p w14:paraId="3D7C733A" w14:textId="7549096B" w:rsidR="008838AA" w:rsidRPr="00E84574" w:rsidRDefault="008838AA" w:rsidP="00E84574">
      <w:pPr>
        <w:pStyle w:val="BodyText"/>
        <w:numPr>
          <w:ilvl w:val="1"/>
          <w:numId w:val="1"/>
        </w:numPr>
        <w:spacing w:before="37"/>
        <w:rPr>
          <w:sz w:val="24"/>
          <w:szCs w:val="24"/>
        </w:rPr>
      </w:pPr>
      <w:r>
        <w:rPr>
          <w:sz w:val="24"/>
          <w:szCs w:val="24"/>
          <w:u w:val="single"/>
        </w:rPr>
        <w:t>New Course Proposal:</w:t>
      </w:r>
      <w:r>
        <w:rPr>
          <w:sz w:val="24"/>
          <w:szCs w:val="24"/>
        </w:rPr>
        <w:t xml:space="preserve"> </w:t>
      </w:r>
      <w:hyperlink r:id="rId66" w:history="1">
        <w:r w:rsidRPr="00897760">
          <w:rPr>
            <w:rStyle w:val="Hyperlink"/>
            <w:sz w:val="24"/>
            <w:szCs w:val="24"/>
            <w:u w:val="none"/>
          </w:rPr>
          <w:t>ED PSYCH 501: Thinking and Learning</w:t>
        </w:r>
      </w:hyperlink>
    </w:p>
    <w:p w14:paraId="355E2916" w14:textId="09A8AA57" w:rsidR="008838AA" w:rsidRPr="00E84574" w:rsidRDefault="008838AA" w:rsidP="00E84574">
      <w:pPr>
        <w:pStyle w:val="BodyText"/>
        <w:numPr>
          <w:ilvl w:val="1"/>
          <w:numId w:val="1"/>
        </w:numPr>
        <w:spacing w:before="37"/>
        <w:rPr>
          <w:sz w:val="24"/>
          <w:szCs w:val="24"/>
        </w:rPr>
      </w:pPr>
      <w:r>
        <w:rPr>
          <w:sz w:val="24"/>
          <w:szCs w:val="24"/>
          <w:u w:val="single"/>
        </w:rPr>
        <w:t>New Course Proposal:</w:t>
      </w:r>
      <w:r>
        <w:rPr>
          <w:sz w:val="24"/>
          <w:szCs w:val="24"/>
        </w:rPr>
        <w:t xml:space="preserve"> </w:t>
      </w:r>
      <w:hyperlink r:id="rId67" w:history="1">
        <w:r w:rsidRPr="00897760">
          <w:rPr>
            <w:rStyle w:val="Hyperlink"/>
            <w:sz w:val="24"/>
            <w:szCs w:val="24"/>
            <w:u w:val="none"/>
          </w:rPr>
          <w:t>ED PSYCH 525: Introduction to Learning Analytics</w:t>
        </w:r>
      </w:hyperlink>
    </w:p>
    <w:p w14:paraId="35D9F41B" w14:textId="77777777" w:rsidR="008838AA" w:rsidRPr="00FC755F" w:rsidRDefault="008838AA" w:rsidP="008838AA">
      <w:pPr>
        <w:pStyle w:val="BodyText"/>
        <w:numPr>
          <w:ilvl w:val="1"/>
          <w:numId w:val="1"/>
        </w:numPr>
        <w:spacing w:before="37"/>
        <w:rPr>
          <w:rStyle w:val="Hyperlink"/>
          <w:color w:val="auto"/>
          <w:sz w:val="24"/>
          <w:szCs w:val="24"/>
          <w:u w:val="none"/>
        </w:rPr>
      </w:pPr>
      <w:r>
        <w:rPr>
          <w:sz w:val="24"/>
          <w:szCs w:val="24"/>
          <w:u w:val="single"/>
        </w:rPr>
        <w:t>New Course Proposal:</w:t>
      </w:r>
      <w:r>
        <w:rPr>
          <w:sz w:val="24"/>
          <w:szCs w:val="24"/>
        </w:rPr>
        <w:t xml:space="preserve"> </w:t>
      </w:r>
      <w:hyperlink r:id="rId68" w:history="1">
        <w:r w:rsidRPr="00897760">
          <w:rPr>
            <w:rStyle w:val="Hyperlink"/>
            <w:sz w:val="24"/>
            <w:szCs w:val="24"/>
            <w:u w:val="none"/>
          </w:rPr>
          <w:t>ED PSYCH 575: Instructional Design and Learning Analytics</w:t>
        </w:r>
      </w:hyperlink>
    </w:p>
    <w:p w14:paraId="0576750C" w14:textId="785AFCF7" w:rsidR="008838AA" w:rsidRDefault="008838AA" w:rsidP="008838AA">
      <w:pPr>
        <w:pStyle w:val="BodyText"/>
        <w:spacing w:before="37"/>
        <w:ind w:left="0"/>
        <w:rPr>
          <w:sz w:val="24"/>
          <w:szCs w:val="24"/>
        </w:rPr>
      </w:pPr>
    </w:p>
    <w:p w14:paraId="55A796FA" w14:textId="1FC8DF63" w:rsidR="008838AA" w:rsidRDefault="00E84574" w:rsidP="008838AA">
      <w:pPr>
        <w:pStyle w:val="BodyText"/>
        <w:spacing w:before="37"/>
        <w:ind w:left="0"/>
        <w:rPr>
          <w:sz w:val="24"/>
          <w:szCs w:val="24"/>
        </w:rPr>
      </w:pPr>
      <w:r>
        <w:rPr>
          <w:sz w:val="24"/>
          <w:szCs w:val="24"/>
        </w:rPr>
        <w:t>Items</w:t>
      </w:r>
      <w:r w:rsidR="00827A9C">
        <w:rPr>
          <w:sz w:val="24"/>
          <w:szCs w:val="24"/>
        </w:rPr>
        <w:t xml:space="preserve"> D.</w:t>
      </w:r>
      <w:r>
        <w:rPr>
          <w:sz w:val="24"/>
          <w:szCs w:val="24"/>
        </w:rPr>
        <w:t xml:space="preserve"> f., g., h. </w:t>
      </w:r>
      <w:r w:rsidR="00A90439">
        <w:rPr>
          <w:sz w:val="24"/>
          <w:szCs w:val="24"/>
        </w:rPr>
        <w:t xml:space="preserve">reviewed together. </w:t>
      </w:r>
    </w:p>
    <w:p w14:paraId="50E5993A" w14:textId="618E208E" w:rsidR="00A90439" w:rsidRDefault="00A90439" w:rsidP="008838AA">
      <w:pPr>
        <w:pStyle w:val="BodyText"/>
        <w:spacing w:before="37"/>
        <w:ind w:left="0"/>
        <w:rPr>
          <w:sz w:val="24"/>
          <w:szCs w:val="24"/>
        </w:rPr>
      </w:pPr>
    </w:p>
    <w:p w14:paraId="2483D3DC" w14:textId="0F858ACA" w:rsidR="00983596" w:rsidRDefault="00983596" w:rsidP="008838AA">
      <w:pPr>
        <w:pStyle w:val="BodyText"/>
        <w:spacing w:before="37"/>
        <w:ind w:left="0"/>
        <w:rPr>
          <w:sz w:val="24"/>
          <w:szCs w:val="24"/>
        </w:rPr>
      </w:pPr>
      <w:r>
        <w:rPr>
          <w:sz w:val="24"/>
          <w:szCs w:val="24"/>
        </w:rPr>
        <w:t>Rutledge presenting. ED PSYCH 501 provides an introduction to general theories of learning and has opportunities for personal reflection in learning, thinking, and teaching</w:t>
      </w:r>
      <w:r w:rsidR="00403102">
        <w:rPr>
          <w:sz w:val="24"/>
          <w:szCs w:val="24"/>
        </w:rPr>
        <w:t xml:space="preserve">. This is the first course taken by the cohort. </w:t>
      </w:r>
    </w:p>
    <w:p w14:paraId="437E00F0" w14:textId="4E11DEB1" w:rsidR="00A90439" w:rsidRDefault="00A90439" w:rsidP="008838AA">
      <w:pPr>
        <w:pStyle w:val="BodyText"/>
        <w:spacing w:before="37"/>
        <w:ind w:left="0"/>
        <w:rPr>
          <w:sz w:val="24"/>
          <w:szCs w:val="24"/>
        </w:rPr>
      </w:pPr>
    </w:p>
    <w:p w14:paraId="199421BB" w14:textId="557D87E9" w:rsidR="00403102" w:rsidRDefault="00403102" w:rsidP="008838AA">
      <w:pPr>
        <w:pStyle w:val="BodyText"/>
        <w:spacing w:before="37"/>
        <w:ind w:left="0"/>
        <w:rPr>
          <w:sz w:val="24"/>
          <w:szCs w:val="24"/>
        </w:rPr>
      </w:pPr>
      <w:proofErr w:type="spellStart"/>
      <w:r>
        <w:rPr>
          <w:sz w:val="24"/>
          <w:szCs w:val="24"/>
        </w:rPr>
        <w:t>Hassett</w:t>
      </w:r>
      <w:proofErr w:type="spellEnd"/>
      <w:r>
        <w:rPr>
          <w:sz w:val="24"/>
          <w:szCs w:val="24"/>
        </w:rPr>
        <w:t xml:space="preserve"> and Maltby reviewing. </w:t>
      </w:r>
      <w:r w:rsidR="003348AE">
        <w:rPr>
          <w:sz w:val="24"/>
          <w:szCs w:val="24"/>
        </w:rPr>
        <w:t xml:space="preserve">There is a missing link on page 3. This is a placeholder for the online Canvas page to be developed once the course is approved. </w:t>
      </w:r>
      <w:r w:rsidR="00BC4D0B">
        <w:rPr>
          <w:sz w:val="24"/>
          <w:szCs w:val="24"/>
        </w:rPr>
        <w:t xml:space="preserve"> </w:t>
      </w:r>
    </w:p>
    <w:p w14:paraId="524E7897" w14:textId="27752222" w:rsidR="00A90439" w:rsidRDefault="00A90439" w:rsidP="008838AA">
      <w:pPr>
        <w:pStyle w:val="BodyText"/>
        <w:spacing w:before="37"/>
        <w:ind w:left="0"/>
        <w:rPr>
          <w:sz w:val="24"/>
          <w:szCs w:val="24"/>
        </w:rPr>
      </w:pPr>
    </w:p>
    <w:p w14:paraId="53AB2DB2" w14:textId="0DDFE0EA" w:rsidR="00A90439" w:rsidRDefault="003348AE" w:rsidP="008838AA">
      <w:pPr>
        <w:pStyle w:val="BodyText"/>
        <w:spacing w:before="37"/>
        <w:ind w:left="0"/>
        <w:rPr>
          <w:sz w:val="24"/>
          <w:szCs w:val="24"/>
        </w:rPr>
      </w:pPr>
      <w:r>
        <w:rPr>
          <w:sz w:val="24"/>
          <w:szCs w:val="24"/>
        </w:rPr>
        <w:t xml:space="preserve">ED PSYCH </w:t>
      </w:r>
      <w:r w:rsidR="00A90439">
        <w:rPr>
          <w:sz w:val="24"/>
          <w:szCs w:val="24"/>
        </w:rPr>
        <w:t>525</w:t>
      </w:r>
      <w:r>
        <w:rPr>
          <w:sz w:val="24"/>
          <w:szCs w:val="24"/>
        </w:rPr>
        <w:t xml:space="preserve"> exposes students to </w:t>
      </w:r>
      <w:r w:rsidR="00A90439">
        <w:rPr>
          <w:sz w:val="24"/>
          <w:szCs w:val="24"/>
        </w:rPr>
        <w:t xml:space="preserve">statistical modelling and </w:t>
      </w:r>
      <w:r>
        <w:rPr>
          <w:sz w:val="24"/>
          <w:szCs w:val="24"/>
        </w:rPr>
        <w:t>relevant software</w:t>
      </w:r>
      <w:r w:rsidR="009541C6">
        <w:rPr>
          <w:sz w:val="24"/>
          <w:szCs w:val="24"/>
        </w:rPr>
        <w:t xml:space="preserve"> and is application-based.</w:t>
      </w:r>
    </w:p>
    <w:p w14:paraId="722F92EE" w14:textId="60C42A7A" w:rsidR="00A90439" w:rsidRDefault="00A90439" w:rsidP="008838AA">
      <w:pPr>
        <w:pStyle w:val="BodyText"/>
        <w:spacing w:before="37"/>
        <w:ind w:left="0"/>
        <w:rPr>
          <w:sz w:val="24"/>
          <w:szCs w:val="24"/>
        </w:rPr>
      </w:pPr>
    </w:p>
    <w:p w14:paraId="609E705F" w14:textId="6BDB3C60" w:rsidR="009541C6" w:rsidRDefault="009541C6" w:rsidP="008838AA">
      <w:pPr>
        <w:pStyle w:val="BodyText"/>
        <w:spacing w:before="37"/>
        <w:ind w:left="0"/>
        <w:rPr>
          <w:sz w:val="24"/>
          <w:szCs w:val="24"/>
        </w:rPr>
      </w:pPr>
      <w:proofErr w:type="spellStart"/>
      <w:r>
        <w:rPr>
          <w:sz w:val="24"/>
          <w:szCs w:val="24"/>
        </w:rPr>
        <w:t>Hassett</w:t>
      </w:r>
      <w:proofErr w:type="spellEnd"/>
      <w:r>
        <w:rPr>
          <w:sz w:val="24"/>
          <w:szCs w:val="24"/>
        </w:rPr>
        <w:t xml:space="preserve">, Maltby, and Rutledge discussed learning outcomes briefly. Kelley suggested a title change to more accurately communicate the depth of the course material and the large amount of time and work required to complete it.  </w:t>
      </w:r>
    </w:p>
    <w:p w14:paraId="73016167" w14:textId="470EFC51" w:rsidR="00A90439" w:rsidRDefault="00A90439" w:rsidP="008838AA">
      <w:pPr>
        <w:pStyle w:val="BodyText"/>
        <w:spacing w:before="37"/>
        <w:ind w:left="0"/>
        <w:rPr>
          <w:sz w:val="24"/>
          <w:szCs w:val="24"/>
        </w:rPr>
      </w:pPr>
    </w:p>
    <w:p w14:paraId="24F28E96" w14:textId="17C3B36E" w:rsidR="009541C6" w:rsidRDefault="009541C6" w:rsidP="008838AA">
      <w:pPr>
        <w:pStyle w:val="BodyText"/>
        <w:spacing w:before="37"/>
        <w:ind w:left="0"/>
        <w:rPr>
          <w:sz w:val="24"/>
          <w:szCs w:val="24"/>
        </w:rPr>
      </w:pPr>
      <w:r>
        <w:rPr>
          <w:sz w:val="24"/>
          <w:szCs w:val="24"/>
        </w:rPr>
        <w:t xml:space="preserve">ED PSYCH 575 covers elements of instructional design. Students utilize backward design to build courses and curriculum while using industry tools. </w:t>
      </w:r>
    </w:p>
    <w:p w14:paraId="26BA1597" w14:textId="77777777" w:rsidR="00740C20" w:rsidRDefault="00740C20" w:rsidP="008838AA">
      <w:pPr>
        <w:pStyle w:val="BodyText"/>
        <w:spacing w:before="37"/>
        <w:ind w:left="0"/>
        <w:rPr>
          <w:sz w:val="24"/>
          <w:szCs w:val="24"/>
        </w:rPr>
      </w:pPr>
    </w:p>
    <w:p w14:paraId="57D6C41E" w14:textId="0386DA31" w:rsidR="008838AA" w:rsidRDefault="009541C6" w:rsidP="008838AA">
      <w:pPr>
        <w:pStyle w:val="BodyText"/>
        <w:spacing w:before="37"/>
        <w:ind w:left="0"/>
        <w:rPr>
          <w:sz w:val="24"/>
          <w:szCs w:val="24"/>
        </w:rPr>
      </w:pPr>
      <w:r>
        <w:rPr>
          <w:sz w:val="24"/>
          <w:szCs w:val="24"/>
        </w:rPr>
        <w:t xml:space="preserve">Items D. f., g., and h. approved pending revision to </w:t>
      </w:r>
      <w:r w:rsidR="006E75BA">
        <w:rPr>
          <w:sz w:val="24"/>
          <w:szCs w:val="24"/>
        </w:rPr>
        <w:t xml:space="preserve">the title of </w:t>
      </w:r>
      <w:r>
        <w:rPr>
          <w:sz w:val="24"/>
          <w:szCs w:val="24"/>
        </w:rPr>
        <w:t xml:space="preserve">ED PSYCH 525. </w:t>
      </w:r>
    </w:p>
    <w:p w14:paraId="0D988559" w14:textId="2F406227" w:rsidR="009541C6" w:rsidRDefault="009541C6" w:rsidP="008838AA">
      <w:pPr>
        <w:pStyle w:val="BodyText"/>
        <w:spacing w:before="37"/>
        <w:ind w:left="0"/>
        <w:rPr>
          <w:sz w:val="24"/>
          <w:szCs w:val="24"/>
        </w:rPr>
      </w:pPr>
    </w:p>
    <w:p w14:paraId="54023C32" w14:textId="7618C890" w:rsidR="009541C6" w:rsidRDefault="009541C6" w:rsidP="008838AA">
      <w:pPr>
        <w:pStyle w:val="BodyText"/>
        <w:spacing w:before="37"/>
        <w:ind w:left="0"/>
        <w:rPr>
          <w:sz w:val="24"/>
          <w:szCs w:val="24"/>
        </w:rPr>
      </w:pPr>
      <w:r>
        <w:rPr>
          <w:sz w:val="24"/>
          <w:szCs w:val="24"/>
        </w:rPr>
        <w:t>Approved.</w:t>
      </w:r>
    </w:p>
    <w:p w14:paraId="7B748D5D" w14:textId="77777777" w:rsidR="009541C6" w:rsidRDefault="009541C6" w:rsidP="008838AA">
      <w:pPr>
        <w:pStyle w:val="BodyText"/>
        <w:spacing w:before="37"/>
        <w:ind w:left="0"/>
        <w:rPr>
          <w:sz w:val="24"/>
          <w:szCs w:val="24"/>
        </w:rPr>
      </w:pPr>
    </w:p>
    <w:p w14:paraId="2C74FA8B" w14:textId="77777777" w:rsidR="008838AA" w:rsidRDefault="008838AA" w:rsidP="008838AA">
      <w:pPr>
        <w:pStyle w:val="BodyText"/>
        <w:spacing w:before="37"/>
        <w:ind w:left="0"/>
        <w:rPr>
          <w:sz w:val="24"/>
          <w:szCs w:val="24"/>
        </w:rPr>
      </w:pPr>
      <w:r w:rsidRPr="00FC755F">
        <w:rPr>
          <w:b/>
          <w:bCs/>
          <w:sz w:val="24"/>
          <w:szCs w:val="24"/>
        </w:rPr>
        <w:t>Reviewers</w:t>
      </w:r>
      <w:r>
        <w:rPr>
          <w:sz w:val="24"/>
          <w:szCs w:val="24"/>
        </w:rPr>
        <w:t>: Albers, Schrage</w:t>
      </w:r>
    </w:p>
    <w:p w14:paraId="254CF829" w14:textId="1CA045A3" w:rsidR="008838AA" w:rsidRPr="00740C20" w:rsidRDefault="008838AA" w:rsidP="00740C20">
      <w:pPr>
        <w:pStyle w:val="BodyText"/>
        <w:numPr>
          <w:ilvl w:val="1"/>
          <w:numId w:val="1"/>
        </w:numPr>
        <w:spacing w:before="37"/>
        <w:rPr>
          <w:sz w:val="24"/>
          <w:szCs w:val="24"/>
        </w:rPr>
      </w:pPr>
      <w:r>
        <w:rPr>
          <w:sz w:val="24"/>
          <w:szCs w:val="24"/>
          <w:u w:val="single"/>
        </w:rPr>
        <w:t>New Course Proposal:</w:t>
      </w:r>
      <w:r>
        <w:rPr>
          <w:sz w:val="24"/>
          <w:szCs w:val="24"/>
        </w:rPr>
        <w:t xml:space="preserve"> </w:t>
      </w:r>
      <w:hyperlink r:id="rId69" w:history="1">
        <w:r w:rsidRPr="00897760">
          <w:rPr>
            <w:rStyle w:val="Hyperlink"/>
            <w:sz w:val="24"/>
            <w:szCs w:val="24"/>
            <w:u w:val="none"/>
          </w:rPr>
          <w:t>ED PSYCH 615: Conversations and Visualizations</w:t>
        </w:r>
      </w:hyperlink>
    </w:p>
    <w:p w14:paraId="3DDF7415" w14:textId="14D8F65E" w:rsidR="008838AA" w:rsidRPr="008838AA" w:rsidRDefault="008838AA" w:rsidP="008838AA">
      <w:pPr>
        <w:pStyle w:val="BodyText"/>
        <w:numPr>
          <w:ilvl w:val="1"/>
          <w:numId w:val="1"/>
        </w:numPr>
        <w:spacing w:before="37"/>
        <w:rPr>
          <w:rStyle w:val="Hyperlink"/>
          <w:color w:val="auto"/>
          <w:sz w:val="24"/>
          <w:szCs w:val="24"/>
          <w:u w:val="none"/>
        </w:rPr>
      </w:pPr>
      <w:r>
        <w:rPr>
          <w:sz w:val="24"/>
          <w:szCs w:val="24"/>
          <w:u w:val="single"/>
        </w:rPr>
        <w:t>New Course Proposal:</w:t>
      </w:r>
      <w:r>
        <w:rPr>
          <w:sz w:val="24"/>
          <w:szCs w:val="24"/>
        </w:rPr>
        <w:t xml:space="preserve"> </w:t>
      </w:r>
      <w:hyperlink r:id="rId70" w:history="1">
        <w:r w:rsidRPr="00897760">
          <w:rPr>
            <w:rStyle w:val="Hyperlink"/>
            <w:sz w:val="24"/>
            <w:szCs w:val="24"/>
            <w:u w:val="none"/>
          </w:rPr>
          <w:t>ED PSYCH 695: Capstone in Learning Analytics</w:t>
        </w:r>
      </w:hyperlink>
    </w:p>
    <w:p w14:paraId="545A35AD" w14:textId="146107BE" w:rsidR="008838AA" w:rsidRDefault="008838AA" w:rsidP="00740C20">
      <w:pPr>
        <w:pStyle w:val="BodyText"/>
        <w:spacing w:before="37"/>
        <w:ind w:left="0"/>
        <w:rPr>
          <w:sz w:val="24"/>
          <w:szCs w:val="24"/>
        </w:rPr>
      </w:pPr>
    </w:p>
    <w:p w14:paraId="173C4703" w14:textId="77777777" w:rsidR="00827A9C" w:rsidRDefault="00827A9C" w:rsidP="00740C20">
      <w:pPr>
        <w:pStyle w:val="BodyText"/>
        <w:spacing w:before="37"/>
        <w:ind w:left="0"/>
        <w:rPr>
          <w:sz w:val="24"/>
          <w:szCs w:val="24"/>
        </w:rPr>
      </w:pPr>
      <w:r>
        <w:rPr>
          <w:sz w:val="24"/>
          <w:szCs w:val="24"/>
        </w:rPr>
        <w:t xml:space="preserve">Items D. </w:t>
      </w:r>
      <w:proofErr w:type="spellStart"/>
      <w:r>
        <w:rPr>
          <w:sz w:val="24"/>
          <w:szCs w:val="24"/>
        </w:rPr>
        <w:t>i</w:t>
      </w:r>
      <w:proofErr w:type="spellEnd"/>
      <w:r>
        <w:rPr>
          <w:sz w:val="24"/>
          <w:szCs w:val="24"/>
        </w:rPr>
        <w:t xml:space="preserve">. and j. </w:t>
      </w:r>
      <w:r w:rsidR="00740C20">
        <w:rPr>
          <w:sz w:val="24"/>
          <w:szCs w:val="24"/>
        </w:rPr>
        <w:t>reviewed together.</w:t>
      </w:r>
    </w:p>
    <w:p w14:paraId="1AB394B2" w14:textId="77777777" w:rsidR="00827A9C" w:rsidRDefault="00827A9C" w:rsidP="00740C20">
      <w:pPr>
        <w:pStyle w:val="BodyText"/>
        <w:spacing w:before="37"/>
        <w:ind w:left="0"/>
        <w:rPr>
          <w:sz w:val="24"/>
          <w:szCs w:val="24"/>
        </w:rPr>
      </w:pPr>
    </w:p>
    <w:p w14:paraId="6972BCF7" w14:textId="37597D88" w:rsidR="00740C20" w:rsidRDefault="00827A9C" w:rsidP="00740C20">
      <w:pPr>
        <w:pStyle w:val="BodyText"/>
        <w:spacing w:before="37"/>
        <w:ind w:left="0"/>
        <w:rPr>
          <w:sz w:val="24"/>
          <w:szCs w:val="24"/>
        </w:rPr>
      </w:pPr>
      <w:r>
        <w:rPr>
          <w:sz w:val="24"/>
          <w:szCs w:val="24"/>
        </w:rPr>
        <w:t xml:space="preserve">Rutledge presenting. ED PSYCH 615 teaches students how to effectively communicate their expertise. </w:t>
      </w:r>
      <w:r w:rsidR="00DE4C86">
        <w:rPr>
          <w:sz w:val="24"/>
          <w:szCs w:val="24"/>
        </w:rPr>
        <w:t xml:space="preserve">Students will learn how to create graphs, tables, and charts for stakeholders and work in groups to develop presentations. </w:t>
      </w:r>
      <w:r>
        <w:rPr>
          <w:sz w:val="24"/>
          <w:szCs w:val="24"/>
        </w:rPr>
        <w:t xml:space="preserve"> </w:t>
      </w:r>
      <w:r w:rsidR="00740C20">
        <w:rPr>
          <w:sz w:val="24"/>
          <w:szCs w:val="24"/>
        </w:rPr>
        <w:t xml:space="preserve"> </w:t>
      </w:r>
    </w:p>
    <w:p w14:paraId="2739FA5A" w14:textId="779E4A01" w:rsidR="00740C20" w:rsidRDefault="00740C20" w:rsidP="00740C20">
      <w:pPr>
        <w:pStyle w:val="BodyText"/>
        <w:spacing w:before="37"/>
        <w:ind w:left="0"/>
        <w:rPr>
          <w:sz w:val="24"/>
          <w:szCs w:val="24"/>
        </w:rPr>
      </w:pPr>
    </w:p>
    <w:p w14:paraId="0E8A0679" w14:textId="4C05920C" w:rsidR="00DE4C86" w:rsidRDefault="00DE4C86" w:rsidP="00740C20">
      <w:pPr>
        <w:pStyle w:val="BodyText"/>
        <w:spacing w:before="37"/>
        <w:ind w:left="0"/>
        <w:rPr>
          <w:sz w:val="24"/>
          <w:szCs w:val="24"/>
        </w:rPr>
      </w:pPr>
      <w:r>
        <w:rPr>
          <w:sz w:val="24"/>
          <w:szCs w:val="24"/>
        </w:rPr>
        <w:t xml:space="preserve">ED PSYCH 695 has a dual purpose, students participate in a guest speaker series and work with a small group to work on a client project. Guest speakers are leaders in the learning analytics </w:t>
      </w:r>
      <w:r>
        <w:rPr>
          <w:sz w:val="24"/>
          <w:szCs w:val="24"/>
        </w:rPr>
        <w:lastRenderedPageBreak/>
        <w:t xml:space="preserve">field, students can attend sessions synchronously or asynchronously. Client projects are team-based presentations shared with classmates and the client. </w:t>
      </w:r>
    </w:p>
    <w:p w14:paraId="712ABA7B" w14:textId="0CC0A244" w:rsidR="00740C20" w:rsidRDefault="00740C20" w:rsidP="00740C20">
      <w:pPr>
        <w:pStyle w:val="BodyText"/>
        <w:spacing w:before="37"/>
        <w:ind w:left="0"/>
        <w:rPr>
          <w:sz w:val="24"/>
          <w:szCs w:val="24"/>
        </w:rPr>
      </w:pPr>
    </w:p>
    <w:p w14:paraId="551DBE41" w14:textId="1AB689FE" w:rsidR="00DE4C86" w:rsidRDefault="00DE4C86" w:rsidP="00740C20">
      <w:pPr>
        <w:pStyle w:val="BodyText"/>
        <w:spacing w:before="37"/>
        <w:ind w:left="0"/>
        <w:rPr>
          <w:sz w:val="24"/>
          <w:szCs w:val="24"/>
        </w:rPr>
      </w:pPr>
      <w:r>
        <w:rPr>
          <w:sz w:val="24"/>
          <w:szCs w:val="24"/>
        </w:rPr>
        <w:t xml:space="preserve">Schrage and Rutledge discussed the peer review component of the client project. The syllabus outlines a general structure for feedback that enables the instructor to respond to any issues accordingly. </w:t>
      </w:r>
    </w:p>
    <w:p w14:paraId="325338E9" w14:textId="77777777" w:rsidR="00DE4C86" w:rsidRDefault="00DE4C86" w:rsidP="00740C20">
      <w:pPr>
        <w:pStyle w:val="BodyText"/>
        <w:spacing w:before="37"/>
        <w:ind w:left="0"/>
        <w:rPr>
          <w:sz w:val="24"/>
          <w:szCs w:val="24"/>
        </w:rPr>
      </w:pPr>
    </w:p>
    <w:p w14:paraId="69699D84" w14:textId="59A5188A" w:rsidR="00DE4C86" w:rsidRDefault="00DE4C86" w:rsidP="00DE4C86">
      <w:pPr>
        <w:pStyle w:val="BodyText"/>
        <w:spacing w:before="37"/>
        <w:ind w:left="0"/>
        <w:rPr>
          <w:b/>
          <w:sz w:val="24"/>
          <w:szCs w:val="24"/>
        </w:rPr>
      </w:pPr>
      <w:r>
        <w:rPr>
          <w:sz w:val="24"/>
          <w:szCs w:val="24"/>
        </w:rPr>
        <w:t xml:space="preserve">Items D. </w:t>
      </w:r>
      <w:proofErr w:type="spellStart"/>
      <w:r>
        <w:rPr>
          <w:sz w:val="24"/>
          <w:szCs w:val="24"/>
        </w:rPr>
        <w:t>i</w:t>
      </w:r>
      <w:proofErr w:type="spellEnd"/>
      <w:r>
        <w:rPr>
          <w:sz w:val="24"/>
          <w:szCs w:val="24"/>
        </w:rPr>
        <w:t xml:space="preserve">. and j. approved. </w:t>
      </w:r>
    </w:p>
    <w:p w14:paraId="2F8CEABA" w14:textId="77777777" w:rsidR="00DE4C86" w:rsidRPr="00317B21" w:rsidRDefault="00DE4C86" w:rsidP="008838AA">
      <w:pPr>
        <w:pStyle w:val="BodyText"/>
        <w:spacing w:before="37"/>
        <w:ind w:left="720"/>
        <w:rPr>
          <w:b/>
          <w:sz w:val="24"/>
          <w:szCs w:val="24"/>
        </w:rPr>
      </w:pPr>
    </w:p>
    <w:p w14:paraId="0D415782" w14:textId="7CC0516B" w:rsidR="00DE4C86" w:rsidRPr="00DE4C86" w:rsidRDefault="008838AA" w:rsidP="00DE4C86">
      <w:pPr>
        <w:pStyle w:val="BodyText"/>
        <w:numPr>
          <w:ilvl w:val="0"/>
          <w:numId w:val="1"/>
        </w:numPr>
        <w:spacing w:before="37"/>
        <w:rPr>
          <w:b/>
          <w:sz w:val="24"/>
          <w:szCs w:val="24"/>
        </w:rPr>
      </w:pPr>
      <w:r>
        <w:rPr>
          <w:b/>
          <w:spacing w:val="-1"/>
          <w:sz w:val="24"/>
          <w:szCs w:val="24"/>
        </w:rPr>
        <w:t>Announcement</w:t>
      </w:r>
      <w:r w:rsidRPr="006C0BD9">
        <w:rPr>
          <w:b/>
          <w:spacing w:val="-1"/>
          <w:sz w:val="24"/>
          <w:szCs w:val="24"/>
        </w:rPr>
        <w:t>s</w:t>
      </w:r>
    </w:p>
    <w:sectPr w:rsidR="00DE4C86" w:rsidRPr="00DE4C86" w:rsidSect="00CA63CC">
      <w:headerReference w:type="even" r:id="rId71"/>
      <w:headerReference w:type="default" r:id="rId72"/>
      <w:footerReference w:type="even" r:id="rId73"/>
      <w:footerReference w:type="default" r:id="rId74"/>
      <w:headerReference w:type="first" r:id="rId75"/>
      <w:footerReference w:type="first" r:id="rId7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C1A39" w14:textId="77777777" w:rsidR="00377A99" w:rsidRDefault="00377A99">
      <w:r>
        <w:separator/>
      </w:r>
    </w:p>
  </w:endnote>
  <w:endnote w:type="continuationSeparator" w:id="0">
    <w:p w14:paraId="53D1B60A" w14:textId="77777777" w:rsidR="00377A99" w:rsidRDefault="0037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Friz Quadrata">
    <w:panose1 w:val="020B0604020202020204"/>
    <w:charset w:val="00"/>
    <w:family w:val="roman"/>
    <w:notTrueType/>
    <w:pitch w:val="default"/>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9612" w14:textId="77777777" w:rsidR="001A79C1" w:rsidRDefault="00377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15BF" w14:textId="77777777" w:rsidR="001A79C1" w:rsidRDefault="00377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9ED8" w14:textId="77777777" w:rsidR="001A79C1" w:rsidRDefault="00377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7D8FD" w14:textId="77777777" w:rsidR="00377A99" w:rsidRDefault="00377A99">
      <w:r>
        <w:separator/>
      </w:r>
    </w:p>
  </w:footnote>
  <w:footnote w:type="continuationSeparator" w:id="0">
    <w:p w14:paraId="747A629D" w14:textId="77777777" w:rsidR="00377A99" w:rsidRDefault="00377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6D7AB" w14:textId="77777777" w:rsidR="002A1F41" w:rsidRDefault="0090616D" w:rsidP="002A1F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BC98B5" w14:textId="77777777" w:rsidR="002A1F41" w:rsidRDefault="00377A99" w:rsidP="002A1F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CE8E" w14:textId="77777777" w:rsidR="002A1F41" w:rsidRDefault="0090616D" w:rsidP="002A1F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E5FE8C" w14:textId="77777777" w:rsidR="002A1F41" w:rsidRDefault="00377A99" w:rsidP="002A1F41">
    <w:pPr>
      <w:pStyle w:val="Header"/>
      <w:tabs>
        <w:tab w:val="clear" w:pos="4320"/>
        <w:tab w:val="clear" w:pos="8640"/>
        <w:tab w:val="left" w:pos="170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108F" w14:textId="77777777" w:rsidR="001A79C1" w:rsidRDefault="00377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D4872"/>
    <w:multiLevelType w:val="hybridMultilevel"/>
    <w:tmpl w:val="8B084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6167C"/>
    <w:multiLevelType w:val="hybridMultilevel"/>
    <w:tmpl w:val="EECA7E36"/>
    <w:lvl w:ilvl="0" w:tplc="04090015">
      <w:start w:val="1"/>
      <w:numFmt w:val="upperLetter"/>
      <w:lvlText w:val="%1."/>
      <w:lvlJc w:val="left"/>
      <w:pPr>
        <w:ind w:left="720" w:hanging="360"/>
      </w:pPr>
    </w:lvl>
    <w:lvl w:ilvl="1" w:tplc="68504E6E">
      <w:start w:val="1"/>
      <w:numFmt w:val="lowerLetter"/>
      <w:lvlText w:val="%2."/>
      <w:lvlJc w:val="left"/>
      <w:pPr>
        <w:ind w:left="117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F97086"/>
    <w:multiLevelType w:val="hybridMultilevel"/>
    <w:tmpl w:val="0B4EEF28"/>
    <w:lvl w:ilvl="0" w:tplc="69067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4DE4"/>
    <w:rsid w:val="000D547C"/>
    <w:rsid w:val="00107CF9"/>
    <w:rsid w:val="00185908"/>
    <w:rsid w:val="00217E7C"/>
    <w:rsid w:val="003348AE"/>
    <w:rsid w:val="00377A99"/>
    <w:rsid w:val="003D751D"/>
    <w:rsid w:val="00403102"/>
    <w:rsid w:val="0048335D"/>
    <w:rsid w:val="004E311F"/>
    <w:rsid w:val="005D2558"/>
    <w:rsid w:val="0061745F"/>
    <w:rsid w:val="006E75BA"/>
    <w:rsid w:val="00740C20"/>
    <w:rsid w:val="007D4B47"/>
    <w:rsid w:val="00827A9C"/>
    <w:rsid w:val="00827D06"/>
    <w:rsid w:val="008838AA"/>
    <w:rsid w:val="008D4894"/>
    <w:rsid w:val="0090616D"/>
    <w:rsid w:val="009541C6"/>
    <w:rsid w:val="00983596"/>
    <w:rsid w:val="009A43DD"/>
    <w:rsid w:val="00A14122"/>
    <w:rsid w:val="00A90439"/>
    <w:rsid w:val="00AC0E95"/>
    <w:rsid w:val="00B16B80"/>
    <w:rsid w:val="00BC4D0B"/>
    <w:rsid w:val="00C00954"/>
    <w:rsid w:val="00C96DD1"/>
    <w:rsid w:val="00CE2152"/>
    <w:rsid w:val="00D07112"/>
    <w:rsid w:val="00D1010D"/>
    <w:rsid w:val="00D406CA"/>
    <w:rsid w:val="00D520AE"/>
    <w:rsid w:val="00D7571A"/>
    <w:rsid w:val="00DB13EB"/>
    <w:rsid w:val="00DB5176"/>
    <w:rsid w:val="00DE4C86"/>
    <w:rsid w:val="00E24F33"/>
    <w:rsid w:val="00E84574"/>
    <w:rsid w:val="00EE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838AA"/>
    <w:pPr>
      <w:autoSpaceDE w:val="0"/>
      <w:autoSpaceDN w:val="0"/>
    </w:pPr>
    <w:rPr>
      <w:rFonts w:ascii="Times" w:eastAsia="Times New Roman" w:hAnsi="Time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8AA"/>
    <w:pPr>
      <w:tabs>
        <w:tab w:val="center" w:pos="4320"/>
        <w:tab w:val="right" w:pos="8640"/>
      </w:tabs>
    </w:pPr>
  </w:style>
  <w:style w:type="character" w:customStyle="1" w:styleId="HeaderChar">
    <w:name w:val="Header Char"/>
    <w:basedOn w:val="DefaultParagraphFont"/>
    <w:link w:val="Header"/>
    <w:uiPriority w:val="99"/>
    <w:rsid w:val="008838AA"/>
    <w:rPr>
      <w:rFonts w:ascii="Times" w:eastAsia="Times New Roman" w:hAnsi="Times" w:cs="Times"/>
    </w:rPr>
  </w:style>
  <w:style w:type="paragraph" w:styleId="Footer">
    <w:name w:val="footer"/>
    <w:basedOn w:val="Normal"/>
    <w:link w:val="FooterChar"/>
    <w:uiPriority w:val="99"/>
    <w:unhideWhenUsed/>
    <w:rsid w:val="008838AA"/>
    <w:pPr>
      <w:tabs>
        <w:tab w:val="center" w:pos="4320"/>
        <w:tab w:val="right" w:pos="8640"/>
      </w:tabs>
    </w:pPr>
  </w:style>
  <w:style w:type="character" w:customStyle="1" w:styleId="FooterChar">
    <w:name w:val="Footer Char"/>
    <w:basedOn w:val="DefaultParagraphFont"/>
    <w:link w:val="Footer"/>
    <w:uiPriority w:val="99"/>
    <w:rsid w:val="008838AA"/>
    <w:rPr>
      <w:rFonts w:ascii="Times" w:eastAsia="Times New Roman" w:hAnsi="Times" w:cs="Times"/>
    </w:rPr>
  </w:style>
  <w:style w:type="character" w:styleId="PageNumber">
    <w:name w:val="page number"/>
    <w:basedOn w:val="DefaultParagraphFont"/>
    <w:uiPriority w:val="99"/>
    <w:semiHidden/>
    <w:unhideWhenUsed/>
    <w:rsid w:val="008838AA"/>
  </w:style>
  <w:style w:type="paragraph" w:customStyle="1" w:styleId="line1">
    <w:name w:val="line1"/>
    <w:rsid w:val="008838AA"/>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8838AA"/>
    <w:pPr>
      <w:spacing w:line="220" w:lineRule="exact"/>
      <w:jc w:val="center"/>
    </w:pPr>
    <w:rPr>
      <w:rFonts w:ascii="Arial" w:hAnsi="Arial" w:cs="Optima"/>
      <w:noProof/>
      <w:sz w:val="18"/>
      <w:szCs w:val="18"/>
    </w:rPr>
  </w:style>
  <w:style w:type="paragraph" w:styleId="BodyText">
    <w:name w:val="Body Text"/>
    <w:basedOn w:val="Normal"/>
    <w:link w:val="BodyTextChar"/>
    <w:uiPriority w:val="1"/>
    <w:qFormat/>
    <w:rsid w:val="008838AA"/>
    <w:pPr>
      <w:widowControl w:val="0"/>
      <w:autoSpaceDE/>
      <w:autoSpaceDN/>
      <w:spacing w:before="3"/>
      <w:ind w:left="580"/>
    </w:pPr>
    <w:rPr>
      <w:rFonts w:ascii="Times New Roman" w:hAnsi="Times New Roman" w:cs="Times New Roman"/>
      <w:sz w:val="22"/>
      <w:szCs w:val="22"/>
    </w:rPr>
  </w:style>
  <w:style w:type="character" w:customStyle="1" w:styleId="BodyTextChar">
    <w:name w:val="Body Text Char"/>
    <w:basedOn w:val="DefaultParagraphFont"/>
    <w:link w:val="BodyText"/>
    <w:uiPriority w:val="1"/>
    <w:rsid w:val="008838AA"/>
    <w:rPr>
      <w:rFonts w:ascii="Times New Roman" w:eastAsia="Times New Roman" w:hAnsi="Times New Roman" w:cs="Times New Roman"/>
      <w:sz w:val="22"/>
      <w:szCs w:val="22"/>
    </w:rPr>
  </w:style>
  <w:style w:type="character" w:styleId="Hyperlink">
    <w:name w:val="Hyperlink"/>
    <w:uiPriority w:val="99"/>
    <w:unhideWhenUsed/>
    <w:rsid w:val="008838AA"/>
    <w:rPr>
      <w:color w:val="0000FF"/>
      <w:u w:val="single"/>
    </w:rPr>
  </w:style>
  <w:style w:type="paragraph" w:styleId="ListParagraph">
    <w:name w:val="List Paragraph"/>
    <w:basedOn w:val="Normal"/>
    <w:rsid w:val="008838AA"/>
    <w:pPr>
      <w:ind w:left="720"/>
      <w:contextualSpacing/>
    </w:pPr>
  </w:style>
  <w:style w:type="paragraph" w:styleId="BalloonText">
    <w:name w:val="Balloon Text"/>
    <w:basedOn w:val="Normal"/>
    <w:link w:val="BalloonTextChar"/>
    <w:uiPriority w:val="99"/>
    <w:semiHidden/>
    <w:unhideWhenUsed/>
    <w:rsid w:val="000D54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547C"/>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CE21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354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ext-guide.wisc.edu/programadmin/?key=849" TargetMode="External"/><Relationship Id="rId21" Type="http://schemas.openxmlformats.org/officeDocument/2006/relationships/hyperlink" Target="https://next-guide.wisc.edu/programadmin/?key=670" TargetMode="External"/><Relationship Id="rId42" Type="http://schemas.openxmlformats.org/officeDocument/2006/relationships/hyperlink" Target="https://next-guide.wisc.edu/courseadmin/?key=6157" TargetMode="External"/><Relationship Id="rId47" Type="http://schemas.openxmlformats.org/officeDocument/2006/relationships/hyperlink" Target="https://next-guide.wisc.edu/courseadmin/?key=9734" TargetMode="External"/><Relationship Id="rId63" Type="http://schemas.openxmlformats.org/officeDocument/2006/relationships/hyperlink" Target="https://next-guide.wisc.edu/programadmin/?key=3" TargetMode="External"/><Relationship Id="rId68" Type="http://schemas.openxmlformats.org/officeDocument/2006/relationships/hyperlink" Target="https://next-guide.wisc.edu/courseadmin/?key=13437" TargetMode="External"/><Relationship Id="rId16" Type="http://schemas.openxmlformats.org/officeDocument/2006/relationships/hyperlink" Target="https://next-guide.wisc.edu/programadmin/?key=174" TargetMode="External"/><Relationship Id="rId11" Type="http://schemas.openxmlformats.org/officeDocument/2006/relationships/hyperlink" Target="https://next-guide.wisc.edu/programadmin/?key=1023" TargetMode="External"/><Relationship Id="rId24" Type="http://schemas.openxmlformats.org/officeDocument/2006/relationships/hyperlink" Target="https://next-guide.wisc.edu/programadmin/?key=842" TargetMode="External"/><Relationship Id="rId32" Type="http://schemas.openxmlformats.org/officeDocument/2006/relationships/hyperlink" Target="https://next-guide.wisc.edu/programadmin/?key=628" TargetMode="External"/><Relationship Id="rId37" Type="http://schemas.openxmlformats.org/officeDocument/2006/relationships/hyperlink" Target="https://next-guide.wisc.edu/programadmin/?key=244" TargetMode="External"/><Relationship Id="rId40" Type="http://schemas.openxmlformats.org/officeDocument/2006/relationships/hyperlink" Target="https://next-guide.wisc.edu/programadmin/?key=749" TargetMode="External"/><Relationship Id="rId45" Type="http://schemas.openxmlformats.org/officeDocument/2006/relationships/hyperlink" Target="https://next-guide.wisc.edu/courseadmin/?key=6160" TargetMode="External"/><Relationship Id="rId53" Type="http://schemas.openxmlformats.org/officeDocument/2006/relationships/hyperlink" Target="https://uwmadison.app.box.com/file/642080161890" TargetMode="External"/><Relationship Id="rId58" Type="http://schemas.openxmlformats.org/officeDocument/2006/relationships/hyperlink" Target="https://next-guide.wisc.edu/programadmin/?key=861" TargetMode="External"/><Relationship Id="rId66" Type="http://schemas.openxmlformats.org/officeDocument/2006/relationships/hyperlink" Target="https://next-guide.wisc.edu/courseadmin/?key=13435" TargetMode="External"/><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next-guide.wisc.edu/programadmin/?key=575" TargetMode="External"/><Relationship Id="rId19" Type="http://schemas.openxmlformats.org/officeDocument/2006/relationships/hyperlink" Target="https://next-guide.wisc.edu/programadmin/?key=289" TargetMode="External"/><Relationship Id="rId14" Type="http://schemas.openxmlformats.org/officeDocument/2006/relationships/hyperlink" Target="https://next-guide.wisc.edu/programadmin/?key=206" TargetMode="External"/><Relationship Id="rId22" Type="http://schemas.openxmlformats.org/officeDocument/2006/relationships/hyperlink" Target="https://next-guide.wisc.edu/programadmin/?key=136" TargetMode="External"/><Relationship Id="rId27" Type="http://schemas.openxmlformats.org/officeDocument/2006/relationships/hyperlink" Target="https://uwmadison.box.com/s/yxlxygi244kiwpkboxp00q66pzs1yqex" TargetMode="External"/><Relationship Id="rId30" Type="http://schemas.openxmlformats.org/officeDocument/2006/relationships/hyperlink" Target="https://next-guide.wisc.edu/programadmin/?key=135" TargetMode="External"/><Relationship Id="rId35" Type="http://schemas.openxmlformats.org/officeDocument/2006/relationships/hyperlink" Target="https://next-guide.wisc.edu/programadmin/?key=863" TargetMode="External"/><Relationship Id="rId43" Type="http://schemas.openxmlformats.org/officeDocument/2006/relationships/hyperlink" Target="https://next-guide.wisc.edu/courseadmin/?key=6158" TargetMode="External"/><Relationship Id="rId48" Type="http://schemas.openxmlformats.org/officeDocument/2006/relationships/hyperlink" Target="https://next-guide.wisc.edu/courseadmin/?key=9741" TargetMode="External"/><Relationship Id="rId56" Type="http://schemas.openxmlformats.org/officeDocument/2006/relationships/hyperlink" Target="https://next-guide.wisc.edu/courseadmin/?key=13321" TargetMode="External"/><Relationship Id="rId64" Type="http://schemas.openxmlformats.org/officeDocument/2006/relationships/hyperlink" Target="https://next-guide.wisc.edu/programadmin/?key=1154" TargetMode="External"/><Relationship Id="rId69" Type="http://schemas.openxmlformats.org/officeDocument/2006/relationships/hyperlink" Target="https://next-guide.wisc.edu/courseadmin/?key=13437" TargetMode="External"/><Relationship Id="rId77" Type="http://schemas.openxmlformats.org/officeDocument/2006/relationships/fontTable" Target="fontTable.xml"/><Relationship Id="rId8" Type="http://schemas.openxmlformats.org/officeDocument/2006/relationships/hyperlink" Target="https://uwmadison.webex.com/meet/pr926224917" TargetMode="External"/><Relationship Id="rId51" Type="http://schemas.openxmlformats.org/officeDocument/2006/relationships/hyperlink" Target="https://next-guide.wisc.edu/courseadmin/?key=9746"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next-guide.wisc.edu/programadmin/?key=173" TargetMode="External"/><Relationship Id="rId17" Type="http://schemas.openxmlformats.org/officeDocument/2006/relationships/hyperlink" Target="https://next-guide.wisc.edu/programadmin/?key=242" TargetMode="External"/><Relationship Id="rId25" Type="http://schemas.openxmlformats.org/officeDocument/2006/relationships/hyperlink" Target="https://next-guide.wisc.edu/programadmin/?key=841" TargetMode="External"/><Relationship Id="rId33" Type="http://schemas.openxmlformats.org/officeDocument/2006/relationships/hyperlink" Target="https://next-guide.wisc.edu/programadmin/?key=856" TargetMode="External"/><Relationship Id="rId38" Type="http://schemas.openxmlformats.org/officeDocument/2006/relationships/hyperlink" Target="https://next-guide.wisc.edu/programadmin/?key=442" TargetMode="External"/><Relationship Id="rId46" Type="http://schemas.openxmlformats.org/officeDocument/2006/relationships/hyperlink" Target="https://next-guide.wisc.edu/courseadmin/?key=9725" TargetMode="External"/><Relationship Id="rId59" Type="http://schemas.openxmlformats.org/officeDocument/2006/relationships/hyperlink" Target="https://next-guide.wisc.edu/programadmin/?key=576" TargetMode="External"/><Relationship Id="rId67" Type="http://schemas.openxmlformats.org/officeDocument/2006/relationships/hyperlink" Target="https://next-guide.wisc.edu/courseadmin/?key=13436" TargetMode="External"/><Relationship Id="rId20" Type="http://schemas.openxmlformats.org/officeDocument/2006/relationships/hyperlink" Target="https://next-guide.wisc.edu/programadmin/?key=518" TargetMode="External"/><Relationship Id="rId41" Type="http://schemas.openxmlformats.org/officeDocument/2006/relationships/hyperlink" Target="https://next-guide.wisc.edu/programadmin/?key=836" TargetMode="External"/><Relationship Id="rId54" Type="http://schemas.openxmlformats.org/officeDocument/2006/relationships/hyperlink" Target="https://next-guide.wisc.edu/courseadmin/?key=3487" TargetMode="External"/><Relationship Id="rId62" Type="http://schemas.openxmlformats.org/officeDocument/2006/relationships/hyperlink" Target="https://next-guide.wisc.edu/programadmin/?key=6" TargetMode="External"/><Relationship Id="rId70" Type="http://schemas.openxmlformats.org/officeDocument/2006/relationships/hyperlink" Target="https://next-guide.wisc.edu/courseadmin/?key=13439" TargetMode="External"/><Relationship Id="rId7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ext-guide.wisc.edu/programadmin/?key=1010" TargetMode="External"/><Relationship Id="rId23" Type="http://schemas.openxmlformats.org/officeDocument/2006/relationships/hyperlink" Target="https://next-guide.wisc.edu/programadmin/?key=743" TargetMode="External"/><Relationship Id="rId28" Type="http://schemas.openxmlformats.org/officeDocument/2006/relationships/hyperlink" Target="https://next-guide.wisc.edu/programadmin/?key=1034" TargetMode="External"/><Relationship Id="rId36" Type="http://schemas.openxmlformats.org/officeDocument/2006/relationships/hyperlink" Target="https://next-guide.wisc.edu/programadmin/?key=864" TargetMode="External"/><Relationship Id="rId49" Type="http://schemas.openxmlformats.org/officeDocument/2006/relationships/hyperlink" Target="https://next-guide.wisc.edu/courseadmin/?key=9744" TargetMode="External"/><Relationship Id="rId57" Type="http://schemas.openxmlformats.org/officeDocument/2006/relationships/hyperlink" Target="https://next-guide.wisc.edu/programadmin/?key=266" TargetMode="External"/><Relationship Id="rId10" Type="http://schemas.openxmlformats.org/officeDocument/2006/relationships/hyperlink" Target="https://next-guide.wisc.edu/programadmin/?key=175" TargetMode="External"/><Relationship Id="rId31" Type="http://schemas.openxmlformats.org/officeDocument/2006/relationships/hyperlink" Target="https://next-guide.wisc.edu/programadmin/?key=137" TargetMode="External"/><Relationship Id="rId44" Type="http://schemas.openxmlformats.org/officeDocument/2006/relationships/hyperlink" Target="https://next-guide.wisc.edu/courseadmin/?key=6159" TargetMode="External"/><Relationship Id="rId52" Type="http://schemas.openxmlformats.org/officeDocument/2006/relationships/hyperlink" Target="https://next-guide.wisc.edu/courseadmin/?key=9750" TargetMode="External"/><Relationship Id="rId60" Type="http://schemas.openxmlformats.org/officeDocument/2006/relationships/hyperlink" Target="https://next-guide.wisc.edu/programadmin/?key=253" TargetMode="External"/><Relationship Id="rId65" Type="http://schemas.openxmlformats.org/officeDocument/2006/relationships/hyperlink" Target="https://next-guide.wisc.edu/programadmin/?key=1152"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ext-guide.wisc.edu/programadmin/?key=29" TargetMode="External"/><Relationship Id="rId13" Type="http://schemas.openxmlformats.org/officeDocument/2006/relationships/hyperlink" Target="https://next-guide.wisc.edu/programadmin/?key=192" TargetMode="External"/><Relationship Id="rId18" Type="http://schemas.openxmlformats.org/officeDocument/2006/relationships/hyperlink" Target="https://next-guide.wisc.edu/programadmin/?key=519" TargetMode="External"/><Relationship Id="rId39" Type="http://schemas.openxmlformats.org/officeDocument/2006/relationships/hyperlink" Target="https://next-guide.wisc.edu/programadmin/?key=338" TargetMode="External"/><Relationship Id="rId34" Type="http://schemas.openxmlformats.org/officeDocument/2006/relationships/hyperlink" Target="https://next-guide.wisc.edu/programadmin/?key=859" TargetMode="External"/><Relationship Id="rId50" Type="http://schemas.openxmlformats.org/officeDocument/2006/relationships/hyperlink" Target="https://next-guide.wisc.edu/courseadmin/?key=9745" TargetMode="External"/><Relationship Id="rId55" Type="http://schemas.openxmlformats.org/officeDocument/2006/relationships/hyperlink" Target="https://next-guide.wisc.edu/courseadmin/?key=690" TargetMode="External"/><Relationship Id="rId76" Type="http://schemas.openxmlformats.org/officeDocument/2006/relationships/footer" Target="footer3.xml"/><Relationship Id="rId7" Type="http://schemas.openxmlformats.org/officeDocument/2006/relationships/image" Target="media/image1.emf"/><Relationship Id="rId71"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next-guide.wisc.edu/programadmin/?key=1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7</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18</cp:revision>
  <dcterms:created xsi:type="dcterms:W3CDTF">2018-02-09T21:34:00Z</dcterms:created>
  <dcterms:modified xsi:type="dcterms:W3CDTF">2020-04-22T15:33:00Z</dcterms:modified>
</cp:coreProperties>
</file>